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002A6" w14:textId="4D6FA4E2" w:rsidR="003415F7" w:rsidRPr="00185427" w:rsidRDefault="003415F7">
      <w:pPr>
        <w:jc w:val="center"/>
        <w:rPr>
          <w:rFonts w:ascii="Calibri" w:hAnsi="Calibri"/>
          <w:b/>
          <w:sz w:val="32"/>
          <w:szCs w:val="32"/>
          <w:u w:val="single"/>
        </w:rPr>
      </w:pPr>
      <w:r w:rsidRPr="00185427">
        <w:rPr>
          <w:rFonts w:ascii="Calibri" w:hAnsi="Calibri"/>
          <w:b/>
          <w:sz w:val="32"/>
          <w:szCs w:val="32"/>
          <w:u w:val="single"/>
        </w:rPr>
        <w:t xml:space="preserve">Risk assessment for Foreshore shooting for </w:t>
      </w:r>
      <w:r w:rsidR="00242282">
        <w:rPr>
          <w:rFonts w:ascii="Calibri" w:hAnsi="Calibri"/>
          <w:b/>
          <w:sz w:val="32"/>
          <w:szCs w:val="32"/>
          <w:u w:val="single"/>
        </w:rPr>
        <w:t>Leicester Wildfowlers</w:t>
      </w:r>
      <w:r w:rsidRPr="00185427">
        <w:rPr>
          <w:rFonts w:ascii="Calibri" w:hAnsi="Calibri"/>
          <w:b/>
          <w:sz w:val="32"/>
          <w:szCs w:val="32"/>
          <w:u w:val="single"/>
        </w:rPr>
        <w:t xml:space="preserve"> Association  </w:t>
      </w:r>
    </w:p>
    <w:p w14:paraId="20C25068" w14:textId="77777777" w:rsidR="003415F7" w:rsidRPr="00185427" w:rsidRDefault="003415F7">
      <w:pPr>
        <w:rPr>
          <w:rFonts w:ascii="Calibri" w:hAnsi="Calibri"/>
          <w:b/>
          <w:u w:val="single"/>
        </w:rPr>
      </w:pPr>
      <w:r w:rsidRPr="00185427">
        <w:rPr>
          <w:rFonts w:ascii="Calibri" w:hAnsi="Calibri"/>
          <w:b/>
          <w:u w:val="single"/>
        </w:rPr>
        <w:t>Activity</w:t>
      </w:r>
    </w:p>
    <w:p w14:paraId="59935ECD" w14:textId="2D754403" w:rsidR="003415F7" w:rsidRPr="00185427" w:rsidRDefault="003415F7">
      <w:pPr>
        <w:rPr>
          <w:rFonts w:ascii="Calibri" w:hAnsi="Calibri"/>
        </w:rPr>
      </w:pPr>
      <w:r w:rsidRPr="00185427">
        <w:rPr>
          <w:rFonts w:ascii="Calibri" w:hAnsi="Calibri"/>
        </w:rPr>
        <w:t>Shooting of wildfowl</w:t>
      </w:r>
      <w:r w:rsidR="00242282">
        <w:rPr>
          <w:rFonts w:ascii="Calibri" w:hAnsi="Calibri"/>
        </w:rPr>
        <w:t xml:space="preserve"> only</w:t>
      </w:r>
      <w:r w:rsidRPr="00185427">
        <w:rPr>
          <w:rFonts w:ascii="Calibri" w:hAnsi="Calibri"/>
        </w:rPr>
        <w:t xml:space="preserve">, on the tidal foreshore of The Wash between </w:t>
      </w:r>
      <w:r w:rsidR="00242282">
        <w:rPr>
          <w:rFonts w:ascii="Calibri" w:hAnsi="Calibri"/>
        </w:rPr>
        <w:t>Butterwick access and Friskney Sea lane Access</w:t>
      </w:r>
      <w:r w:rsidRPr="00185427">
        <w:rPr>
          <w:rFonts w:ascii="Calibri" w:hAnsi="Calibri"/>
        </w:rPr>
        <w:t>, between 1</w:t>
      </w:r>
      <w:r w:rsidRPr="00185427">
        <w:rPr>
          <w:rFonts w:ascii="Calibri" w:hAnsi="Calibri"/>
          <w:vertAlign w:val="superscript"/>
        </w:rPr>
        <w:t>st</w:t>
      </w:r>
      <w:r w:rsidRPr="00185427">
        <w:rPr>
          <w:rFonts w:ascii="Calibri" w:hAnsi="Calibri"/>
        </w:rPr>
        <w:t xml:space="preserve"> September, and 20</w:t>
      </w:r>
      <w:r w:rsidRPr="00185427">
        <w:rPr>
          <w:rFonts w:ascii="Calibri" w:hAnsi="Calibri"/>
          <w:vertAlign w:val="superscript"/>
        </w:rPr>
        <w:t>th</w:t>
      </w:r>
      <w:r w:rsidRPr="00185427">
        <w:rPr>
          <w:rFonts w:ascii="Calibri" w:hAnsi="Calibri"/>
        </w:rPr>
        <w:t xml:space="preserve"> February. The activity will be performed by </w:t>
      </w:r>
      <w:r w:rsidR="00242282">
        <w:rPr>
          <w:rFonts w:ascii="Calibri" w:hAnsi="Calibri"/>
        </w:rPr>
        <w:t xml:space="preserve">Leicestershire Wildfowlers Association </w:t>
      </w:r>
      <w:r w:rsidRPr="00185427">
        <w:rPr>
          <w:rFonts w:ascii="Calibri" w:hAnsi="Calibri"/>
        </w:rPr>
        <w:t xml:space="preserve">members </w:t>
      </w:r>
      <w:r w:rsidR="00242282">
        <w:rPr>
          <w:rFonts w:ascii="Calibri" w:hAnsi="Calibri"/>
        </w:rPr>
        <w:t xml:space="preserve">by agreement with South Linc’s Wildfowlers club on a day ticket basis. </w:t>
      </w:r>
      <w:r w:rsidRPr="00185427">
        <w:rPr>
          <w:rFonts w:ascii="Calibri" w:hAnsi="Calibri"/>
        </w:rPr>
        <w:t xml:space="preserve">Shooting will take place during, dawn dusk, </w:t>
      </w:r>
      <w:proofErr w:type="gramStart"/>
      <w:r w:rsidR="002B4F31">
        <w:rPr>
          <w:rFonts w:ascii="Calibri" w:hAnsi="Calibri"/>
        </w:rPr>
        <w:t>daytime</w:t>
      </w:r>
      <w:proofErr w:type="gramEnd"/>
      <w:r w:rsidR="002B4F31">
        <w:rPr>
          <w:rFonts w:ascii="Calibri" w:hAnsi="Calibri"/>
        </w:rPr>
        <w:t xml:space="preserve"> </w:t>
      </w:r>
      <w:r w:rsidRPr="00185427">
        <w:rPr>
          <w:rFonts w:ascii="Calibri" w:hAnsi="Calibri"/>
        </w:rPr>
        <w:t>and nigh</w:t>
      </w:r>
      <w:r w:rsidR="002B4F31">
        <w:rPr>
          <w:rFonts w:ascii="Calibri" w:hAnsi="Calibri"/>
        </w:rPr>
        <w:t>t-</w:t>
      </w:r>
      <w:r w:rsidRPr="00185427">
        <w:rPr>
          <w:rFonts w:ascii="Calibri" w:hAnsi="Calibri"/>
        </w:rPr>
        <w:t xml:space="preserve">time. </w:t>
      </w:r>
    </w:p>
    <w:p w14:paraId="05A8C115" w14:textId="77777777" w:rsidR="003415F7" w:rsidRPr="00185427" w:rsidRDefault="003415F7">
      <w:pPr>
        <w:jc w:val="cente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3960"/>
        <w:gridCol w:w="3060"/>
        <w:gridCol w:w="1260"/>
        <w:gridCol w:w="2520"/>
        <w:gridCol w:w="1800"/>
        <w:gridCol w:w="1106"/>
      </w:tblGrid>
      <w:tr w:rsidR="003415F7" w:rsidRPr="00185427" w14:paraId="33340D52" w14:textId="77777777">
        <w:tc>
          <w:tcPr>
            <w:tcW w:w="468" w:type="dxa"/>
          </w:tcPr>
          <w:p w14:paraId="3603F79B" w14:textId="77777777" w:rsidR="003415F7" w:rsidRPr="00185427" w:rsidRDefault="003415F7">
            <w:pPr>
              <w:jc w:val="center"/>
              <w:rPr>
                <w:rFonts w:ascii="Calibri" w:hAnsi="Calibri"/>
              </w:rPr>
            </w:pPr>
          </w:p>
        </w:tc>
        <w:tc>
          <w:tcPr>
            <w:tcW w:w="3960" w:type="dxa"/>
          </w:tcPr>
          <w:p w14:paraId="513EB8E5" w14:textId="77777777" w:rsidR="003415F7" w:rsidRPr="00185427" w:rsidRDefault="003415F7">
            <w:pPr>
              <w:jc w:val="center"/>
              <w:rPr>
                <w:rFonts w:ascii="Calibri" w:hAnsi="Calibri"/>
                <w:b/>
                <w:sz w:val="28"/>
                <w:szCs w:val="28"/>
              </w:rPr>
            </w:pPr>
            <w:r w:rsidRPr="00185427">
              <w:rPr>
                <w:rFonts w:ascii="Calibri" w:hAnsi="Calibri"/>
                <w:b/>
                <w:sz w:val="28"/>
                <w:szCs w:val="28"/>
              </w:rPr>
              <w:t>Hazard</w:t>
            </w:r>
          </w:p>
          <w:p w14:paraId="6E47FCE2" w14:textId="77777777" w:rsidR="003415F7" w:rsidRPr="00185427" w:rsidRDefault="003415F7">
            <w:pPr>
              <w:jc w:val="center"/>
              <w:rPr>
                <w:rFonts w:ascii="Calibri" w:hAnsi="Calibri"/>
                <w:b/>
                <w:sz w:val="28"/>
                <w:szCs w:val="28"/>
              </w:rPr>
            </w:pPr>
          </w:p>
          <w:p w14:paraId="5ABD662E" w14:textId="77777777" w:rsidR="003415F7" w:rsidRPr="00185427" w:rsidRDefault="003415F7">
            <w:pPr>
              <w:jc w:val="center"/>
              <w:rPr>
                <w:rFonts w:ascii="Calibri" w:hAnsi="Calibri"/>
                <w:b/>
                <w:sz w:val="28"/>
                <w:szCs w:val="28"/>
              </w:rPr>
            </w:pPr>
          </w:p>
          <w:p w14:paraId="2F05EB1F" w14:textId="77777777" w:rsidR="003415F7" w:rsidRPr="00185427" w:rsidRDefault="003415F7">
            <w:pPr>
              <w:jc w:val="center"/>
              <w:rPr>
                <w:rFonts w:ascii="Calibri" w:hAnsi="Calibri"/>
                <w:sz w:val="16"/>
                <w:szCs w:val="16"/>
              </w:rPr>
            </w:pPr>
            <w:r w:rsidRPr="00185427">
              <w:rPr>
                <w:rFonts w:ascii="Calibri" w:hAnsi="Calibri"/>
                <w:sz w:val="16"/>
                <w:szCs w:val="16"/>
              </w:rPr>
              <w:t>Define Hazard</w:t>
            </w:r>
          </w:p>
        </w:tc>
        <w:tc>
          <w:tcPr>
            <w:tcW w:w="3060" w:type="dxa"/>
          </w:tcPr>
          <w:p w14:paraId="1119DA22" w14:textId="77777777" w:rsidR="003415F7" w:rsidRPr="00185427" w:rsidRDefault="003415F7">
            <w:pPr>
              <w:jc w:val="center"/>
              <w:rPr>
                <w:rFonts w:ascii="Calibri" w:hAnsi="Calibri"/>
                <w:b/>
                <w:sz w:val="28"/>
                <w:szCs w:val="28"/>
              </w:rPr>
            </w:pPr>
            <w:r w:rsidRPr="00185427">
              <w:rPr>
                <w:rFonts w:ascii="Calibri" w:hAnsi="Calibri"/>
                <w:b/>
                <w:sz w:val="28"/>
                <w:szCs w:val="28"/>
              </w:rPr>
              <w:t>Risk</w:t>
            </w:r>
          </w:p>
          <w:p w14:paraId="27D203F9" w14:textId="77777777" w:rsidR="003415F7" w:rsidRPr="00185427" w:rsidRDefault="003415F7">
            <w:pPr>
              <w:jc w:val="center"/>
              <w:rPr>
                <w:rFonts w:ascii="Calibri" w:hAnsi="Calibri"/>
                <w:sz w:val="16"/>
                <w:szCs w:val="16"/>
              </w:rPr>
            </w:pPr>
          </w:p>
          <w:p w14:paraId="3EEF3515" w14:textId="77777777" w:rsidR="003415F7" w:rsidRPr="00185427" w:rsidRDefault="003415F7">
            <w:pPr>
              <w:jc w:val="center"/>
              <w:rPr>
                <w:rFonts w:ascii="Calibri" w:hAnsi="Calibri"/>
                <w:sz w:val="16"/>
                <w:szCs w:val="16"/>
              </w:rPr>
            </w:pPr>
          </w:p>
        </w:tc>
        <w:tc>
          <w:tcPr>
            <w:tcW w:w="1260" w:type="dxa"/>
          </w:tcPr>
          <w:p w14:paraId="79D4475C" w14:textId="77777777" w:rsidR="003415F7" w:rsidRPr="00185427" w:rsidRDefault="003415F7">
            <w:pPr>
              <w:jc w:val="center"/>
              <w:rPr>
                <w:rFonts w:ascii="Calibri" w:hAnsi="Calibri"/>
                <w:b/>
                <w:sz w:val="28"/>
                <w:szCs w:val="28"/>
              </w:rPr>
            </w:pPr>
            <w:r w:rsidRPr="00185427">
              <w:rPr>
                <w:rFonts w:ascii="Calibri" w:hAnsi="Calibri"/>
                <w:b/>
                <w:sz w:val="28"/>
                <w:szCs w:val="28"/>
              </w:rPr>
              <w:t>Persons at Risk</w:t>
            </w:r>
          </w:p>
          <w:p w14:paraId="5FC2815E" w14:textId="77777777" w:rsidR="003415F7" w:rsidRPr="00185427" w:rsidRDefault="003415F7">
            <w:pPr>
              <w:jc w:val="center"/>
              <w:rPr>
                <w:rFonts w:ascii="Calibri" w:hAnsi="Calibri"/>
                <w:sz w:val="16"/>
                <w:szCs w:val="16"/>
              </w:rPr>
            </w:pPr>
            <w:r w:rsidRPr="00185427">
              <w:rPr>
                <w:rFonts w:ascii="Calibri" w:hAnsi="Calibri"/>
                <w:sz w:val="16"/>
                <w:szCs w:val="16"/>
              </w:rPr>
              <w:t>Member.</w:t>
            </w:r>
          </w:p>
          <w:p w14:paraId="43E9D12F" w14:textId="77777777" w:rsidR="003415F7" w:rsidRPr="00185427" w:rsidRDefault="003415F7">
            <w:pPr>
              <w:jc w:val="center"/>
              <w:rPr>
                <w:rFonts w:ascii="Calibri" w:hAnsi="Calibri"/>
                <w:sz w:val="16"/>
                <w:szCs w:val="16"/>
              </w:rPr>
            </w:pPr>
            <w:r w:rsidRPr="00185427">
              <w:rPr>
                <w:rFonts w:ascii="Calibri" w:hAnsi="Calibri"/>
                <w:sz w:val="16"/>
                <w:szCs w:val="16"/>
              </w:rPr>
              <w:t>Public.</w:t>
            </w:r>
          </w:p>
          <w:p w14:paraId="7C0AD056" w14:textId="77777777" w:rsidR="003415F7" w:rsidRPr="00185427" w:rsidRDefault="003415F7">
            <w:pPr>
              <w:jc w:val="center"/>
              <w:rPr>
                <w:rFonts w:ascii="Calibri" w:hAnsi="Calibri"/>
                <w:b/>
                <w:sz w:val="28"/>
                <w:szCs w:val="28"/>
              </w:rPr>
            </w:pPr>
            <w:r w:rsidRPr="00185427">
              <w:rPr>
                <w:rFonts w:ascii="Calibri" w:hAnsi="Calibri"/>
                <w:sz w:val="16"/>
                <w:szCs w:val="16"/>
              </w:rPr>
              <w:t>Visitors</w:t>
            </w:r>
          </w:p>
        </w:tc>
        <w:tc>
          <w:tcPr>
            <w:tcW w:w="2520" w:type="dxa"/>
          </w:tcPr>
          <w:p w14:paraId="45E77265" w14:textId="77777777" w:rsidR="003415F7" w:rsidRPr="00185427" w:rsidRDefault="003415F7">
            <w:pPr>
              <w:jc w:val="center"/>
              <w:rPr>
                <w:rFonts w:ascii="Calibri" w:hAnsi="Calibri"/>
                <w:b/>
                <w:sz w:val="28"/>
                <w:szCs w:val="28"/>
              </w:rPr>
            </w:pPr>
            <w:r w:rsidRPr="00185427">
              <w:rPr>
                <w:rFonts w:ascii="Calibri" w:hAnsi="Calibri"/>
                <w:b/>
                <w:sz w:val="28"/>
                <w:szCs w:val="28"/>
              </w:rPr>
              <w:t>Severity of Hazard</w:t>
            </w:r>
          </w:p>
          <w:p w14:paraId="5B1C6FF8" w14:textId="77777777" w:rsidR="003415F7" w:rsidRPr="00185427" w:rsidRDefault="003415F7">
            <w:pPr>
              <w:rPr>
                <w:rFonts w:ascii="Calibri" w:hAnsi="Calibri"/>
                <w:sz w:val="16"/>
                <w:szCs w:val="16"/>
              </w:rPr>
            </w:pPr>
            <w:r w:rsidRPr="00185427">
              <w:rPr>
                <w:rFonts w:ascii="Calibri" w:hAnsi="Calibri"/>
                <w:sz w:val="16"/>
                <w:szCs w:val="16"/>
              </w:rPr>
              <w:t>1- No injury</w:t>
            </w:r>
          </w:p>
          <w:p w14:paraId="6D0070C8" w14:textId="77777777" w:rsidR="003415F7" w:rsidRPr="00185427" w:rsidRDefault="003415F7">
            <w:pPr>
              <w:rPr>
                <w:rFonts w:ascii="Calibri" w:hAnsi="Calibri"/>
                <w:sz w:val="16"/>
                <w:szCs w:val="16"/>
              </w:rPr>
            </w:pPr>
            <w:r w:rsidRPr="00185427">
              <w:rPr>
                <w:rFonts w:ascii="Calibri" w:hAnsi="Calibri"/>
                <w:sz w:val="16"/>
                <w:szCs w:val="16"/>
              </w:rPr>
              <w:t>2- First Aid injury</w:t>
            </w:r>
          </w:p>
          <w:p w14:paraId="44F393E1" w14:textId="77777777" w:rsidR="003415F7" w:rsidRPr="00185427" w:rsidRDefault="003415F7">
            <w:pPr>
              <w:rPr>
                <w:rFonts w:ascii="Calibri" w:hAnsi="Calibri"/>
                <w:sz w:val="16"/>
                <w:szCs w:val="16"/>
              </w:rPr>
            </w:pPr>
            <w:r w:rsidRPr="00185427">
              <w:rPr>
                <w:rFonts w:ascii="Calibri" w:hAnsi="Calibri"/>
                <w:sz w:val="16"/>
                <w:szCs w:val="16"/>
              </w:rPr>
              <w:t>3-Lost time injury (over 3 days)</w:t>
            </w:r>
          </w:p>
          <w:p w14:paraId="4F7CF5E1" w14:textId="77777777" w:rsidR="003415F7" w:rsidRPr="00185427" w:rsidRDefault="003415F7">
            <w:pPr>
              <w:rPr>
                <w:rFonts w:ascii="Calibri" w:hAnsi="Calibri"/>
                <w:sz w:val="16"/>
                <w:szCs w:val="16"/>
              </w:rPr>
            </w:pPr>
            <w:r w:rsidRPr="00185427">
              <w:rPr>
                <w:rFonts w:ascii="Calibri" w:hAnsi="Calibri"/>
                <w:sz w:val="16"/>
                <w:szCs w:val="16"/>
              </w:rPr>
              <w:t>4-Major injury disabling disease</w:t>
            </w:r>
          </w:p>
          <w:p w14:paraId="07F19C19" w14:textId="77777777" w:rsidR="003415F7" w:rsidRPr="00185427" w:rsidRDefault="003415F7">
            <w:pPr>
              <w:rPr>
                <w:rFonts w:ascii="Calibri" w:hAnsi="Calibri"/>
                <w:sz w:val="16"/>
                <w:szCs w:val="16"/>
              </w:rPr>
            </w:pPr>
            <w:r w:rsidRPr="00185427">
              <w:rPr>
                <w:rFonts w:ascii="Calibri" w:hAnsi="Calibri"/>
                <w:sz w:val="16"/>
                <w:szCs w:val="16"/>
              </w:rPr>
              <w:t>5-Death</w:t>
            </w:r>
          </w:p>
        </w:tc>
        <w:tc>
          <w:tcPr>
            <w:tcW w:w="1800" w:type="dxa"/>
          </w:tcPr>
          <w:p w14:paraId="5AFE1903" w14:textId="77777777" w:rsidR="003415F7" w:rsidRPr="00185427" w:rsidRDefault="003415F7">
            <w:pPr>
              <w:jc w:val="center"/>
              <w:rPr>
                <w:rFonts w:ascii="Calibri" w:hAnsi="Calibri"/>
                <w:b/>
                <w:sz w:val="28"/>
                <w:szCs w:val="28"/>
              </w:rPr>
            </w:pPr>
            <w:r w:rsidRPr="00185427">
              <w:rPr>
                <w:rFonts w:ascii="Calibri" w:hAnsi="Calibri"/>
                <w:b/>
                <w:sz w:val="28"/>
                <w:szCs w:val="28"/>
              </w:rPr>
              <w:t>Likelihood</w:t>
            </w:r>
          </w:p>
          <w:p w14:paraId="61126F31" w14:textId="77777777" w:rsidR="003415F7" w:rsidRPr="00185427" w:rsidRDefault="003415F7">
            <w:pPr>
              <w:jc w:val="center"/>
              <w:rPr>
                <w:rFonts w:ascii="Calibri" w:hAnsi="Calibri"/>
                <w:sz w:val="16"/>
                <w:szCs w:val="16"/>
              </w:rPr>
            </w:pPr>
            <w:r w:rsidRPr="00185427">
              <w:rPr>
                <w:rFonts w:ascii="Calibri" w:hAnsi="Calibri"/>
                <w:sz w:val="16"/>
                <w:szCs w:val="16"/>
              </w:rPr>
              <w:t>1 Very unlikely</w:t>
            </w:r>
          </w:p>
          <w:p w14:paraId="1B40823F" w14:textId="77777777" w:rsidR="003415F7" w:rsidRPr="00185427" w:rsidRDefault="003415F7">
            <w:pPr>
              <w:jc w:val="center"/>
              <w:rPr>
                <w:rFonts w:ascii="Calibri" w:hAnsi="Calibri"/>
                <w:sz w:val="16"/>
                <w:szCs w:val="16"/>
              </w:rPr>
            </w:pPr>
            <w:r w:rsidRPr="00185427">
              <w:rPr>
                <w:rFonts w:ascii="Calibri" w:hAnsi="Calibri"/>
                <w:sz w:val="16"/>
                <w:szCs w:val="16"/>
              </w:rPr>
              <w:t>2 Unlikely</w:t>
            </w:r>
          </w:p>
          <w:p w14:paraId="14D15D64" w14:textId="77777777" w:rsidR="003415F7" w:rsidRPr="00185427" w:rsidRDefault="003415F7">
            <w:pPr>
              <w:jc w:val="center"/>
              <w:rPr>
                <w:rFonts w:ascii="Calibri" w:hAnsi="Calibri"/>
                <w:sz w:val="16"/>
                <w:szCs w:val="16"/>
              </w:rPr>
            </w:pPr>
            <w:r w:rsidRPr="00185427">
              <w:rPr>
                <w:rFonts w:ascii="Calibri" w:hAnsi="Calibri"/>
                <w:sz w:val="16"/>
                <w:szCs w:val="16"/>
              </w:rPr>
              <w:t>3 Likely</w:t>
            </w:r>
          </w:p>
          <w:p w14:paraId="3EF88923" w14:textId="77777777" w:rsidR="003415F7" w:rsidRPr="00185427" w:rsidRDefault="003415F7">
            <w:pPr>
              <w:jc w:val="center"/>
              <w:rPr>
                <w:rFonts w:ascii="Calibri" w:hAnsi="Calibri"/>
                <w:sz w:val="16"/>
                <w:szCs w:val="16"/>
              </w:rPr>
            </w:pPr>
            <w:r w:rsidRPr="00185427">
              <w:rPr>
                <w:rFonts w:ascii="Calibri" w:hAnsi="Calibri"/>
                <w:sz w:val="16"/>
                <w:szCs w:val="16"/>
              </w:rPr>
              <w:t>4Very likely</w:t>
            </w:r>
          </w:p>
          <w:p w14:paraId="5FB1EC50" w14:textId="77777777" w:rsidR="003415F7" w:rsidRPr="00185427" w:rsidRDefault="003415F7">
            <w:pPr>
              <w:jc w:val="center"/>
              <w:rPr>
                <w:rFonts w:ascii="Calibri" w:hAnsi="Calibri"/>
                <w:sz w:val="16"/>
                <w:szCs w:val="16"/>
              </w:rPr>
            </w:pPr>
            <w:r w:rsidRPr="00185427">
              <w:rPr>
                <w:rFonts w:ascii="Calibri" w:hAnsi="Calibri"/>
                <w:sz w:val="16"/>
                <w:szCs w:val="16"/>
              </w:rPr>
              <w:t>5 Certain/imminent</w:t>
            </w:r>
          </w:p>
          <w:p w14:paraId="47C3A8C8" w14:textId="77777777" w:rsidR="003415F7" w:rsidRPr="00185427" w:rsidRDefault="003415F7">
            <w:pPr>
              <w:jc w:val="center"/>
              <w:rPr>
                <w:rFonts w:ascii="Calibri" w:hAnsi="Calibri"/>
                <w:sz w:val="16"/>
                <w:szCs w:val="16"/>
              </w:rPr>
            </w:pPr>
          </w:p>
        </w:tc>
        <w:tc>
          <w:tcPr>
            <w:tcW w:w="1106" w:type="dxa"/>
          </w:tcPr>
          <w:p w14:paraId="382ED3D4" w14:textId="77777777" w:rsidR="003415F7" w:rsidRPr="00185427" w:rsidRDefault="003415F7">
            <w:pPr>
              <w:jc w:val="center"/>
              <w:rPr>
                <w:rFonts w:ascii="Calibri" w:hAnsi="Calibri"/>
                <w:b/>
                <w:sz w:val="28"/>
                <w:szCs w:val="28"/>
              </w:rPr>
            </w:pPr>
            <w:r w:rsidRPr="00185427">
              <w:rPr>
                <w:rFonts w:ascii="Calibri" w:hAnsi="Calibri"/>
                <w:b/>
                <w:sz w:val="28"/>
                <w:szCs w:val="28"/>
              </w:rPr>
              <w:t>Risk Rating</w:t>
            </w:r>
          </w:p>
          <w:p w14:paraId="171601BF" w14:textId="77777777" w:rsidR="003415F7" w:rsidRDefault="003415F7">
            <w:pPr>
              <w:jc w:val="center"/>
              <w:rPr>
                <w:rFonts w:ascii="Calibri" w:hAnsi="Calibri"/>
                <w:sz w:val="16"/>
                <w:szCs w:val="16"/>
              </w:rPr>
            </w:pPr>
            <w:r w:rsidRPr="00185427">
              <w:rPr>
                <w:rFonts w:ascii="Calibri" w:hAnsi="Calibri"/>
                <w:sz w:val="16"/>
                <w:szCs w:val="16"/>
              </w:rPr>
              <w:t>Severity X likelihood</w:t>
            </w:r>
          </w:p>
          <w:p w14:paraId="77813751" w14:textId="77180D2D" w:rsidR="00AF367E" w:rsidRPr="00185427" w:rsidRDefault="00AF367E">
            <w:pPr>
              <w:jc w:val="center"/>
              <w:rPr>
                <w:rFonts w:ascii="Calibri" w:hAnsi="Calibri"/>
                <w:sz w:val="16"/>
                <w:szCs w:val="16"/>
              </w:rPr>
            </w:pPr>
            <w:r>
              <w:rPr>
                <w:rFonts w:ascii="Calibri" w:hAnsi="Calibri"/>
                <w:sz w:val="16"/>
                <w:szCs w:val="16"/>
              </w:rPr>
              <w:t xml:space="preserve">Pre-Control </w:t>
            </w:r>
            <w:r w:rsidR="00F36161">
              <w:rPr>
                <w:rFonts w:ascii="Calibri" w:hAnsi="Calibri"/>
                <w:sz w:val="16"/>
                <w:szCs w:val="16"/>
              </w:rPr>
              <w:t>m</w:t>
            </w:r>
            <w:r>
              <w:rPr>
                <w:rFonts w:ascii="Calibri" w:hAnsi="Calibri"/>
                <w:sz w:val="16"/>
                <w:szCs w:val="16"/>
              </w:rPr>
              <w:t>easure</w:t>
            </w:r>
          </w:p>
        </w:tc>
      </w:tr>
      <w:tr w:rsidR="003415F7" w:rsidRPr="00185427" w14:paraId="7DB624D1" w14:textId="77777777">
        <w:tc>
          <w:tcPr>
            <w:tcW w:w="468" w:type="dxa"/>
          </w:tcPr>
          <w:p w14:paraId="6EEFD608" w14:textId="77777777" w:rsidR="003415F7" w:rsidRPr="00185427" w:rsidRDefault="003415F7">
            <w:pPr>
              <w:jc w:val="center"/>
              <w:rPr>
                <w:rFonts w:ascii="Calibri" w:hAnsi="Calibri"/>
              </w:rPr>
            </w:pPr>
          </w:p>
          <w:p w14:paraId="01F2E98C" w14:textId="77777777" w:rsidR="003415F7" w:rsidRPr="00185427" w:rsidRDefault="003415F7">
            <w:pPr>
              <w:jc w:val="center"/>
              <w:rPr>
                <w:rFonts w:ascii="Calibri" w:hAnsi="Calibri"/>
              </w:rPr>
            </w:pPr>
          </w:p>
          <w:p w14:paraId="5EF63E0E" w14:textId="674775E1" w:rsidR="003415F7" w:rsidRPr="00185427" w:rsidRDefault="00AB0276">
            <w:pPr>
              <w:jc w:val="center"/>
              <w:rPr>
                <w:rFonts w:ascii="Calibri" w:hAnsi="Calibri"/>
              </w:rPr>
            </w:pPr>
            <w:r>
              <w:rPr>
                <w:rFonts w:ascii="Calibri" w:hAnsi="Calibri"/>
              </w:rPr>
              <w:t>1</w:t>
            </w:r>
          </w:p>
          <w:p w14:paraId="27B780A6" w14:textId="77777777" w:rsidR="003415F7" w:rsidRPr="00185427" w:rsidRDefault="003415F7">
            <w:pPr>
              <w:jc w:val="center"/>
              <w:rPr>
                <w:rFonts w:ascii="Calibri" w:hAnsi="Calibri"/>
              </w:rPr>
            </w:pPr>
          </w:p>
          <w:p w14:paraId="45CF1774" w14:textId="3B821DBE" w:rsidR="003415F7" w:rsidRPr="00185427" w:rsidRDefault="003415F7">
            <w:pPr>
              <w:jc w:val="center"/>
              <w:rPr>
                <w:rFonts w:ascii="Calibri" w:hAnsi="Calibri"/>
              </w:rPr>
            </w:pPr>
          </w:p>
        </w:tc>
        <w:tc>
          <w:tcPr>
            <w:tcW w:w="3960" w:type="dxa"/>
          </w:tcPr>
          <w:p w14:paraId="34C38AFE" w14:textId="77777777" w:rsidR="003415F7" w:rsidRPr="00185427" w:rsidRDefault="003415F7">
            <w:pPr>
              <w:jc w:val="center"/>
              <w:rPr>
                <w:rFonts w:ascii="Calibri" w:hAnsi="Calibri"/>
              </w:rPr>
            </w:pPr>
          </w:p>
          <w:p w14:paraId="4CB8018C" w14:textId="77777777" w:rsidR="003415F7" w:rsidRPr="00185427" w:rsidRDefault="003415F7">
            <w:pPr>
              <w:jc w:val="center"/>
              <w:rPr>
                <w:rFonts w:ascii="Calibri" w:hAnsi="Calibri"/>
              </w:rPr>
            </w:pPr>
          </w:p>
          <w:p w14:paraId="4A203871" w14:textId="5FDAC86A" w:rsidR="003415F7" w:rsidRPr="00185427" w:rsidRDefault="003415F7" w:rsidP="00AB0276">
            <w:pPr>
              <w:rPr>
                <w:rFonts w:ascii="Calibri" w:hAnsi="Calibri"/>
              </w:rPr>
            </w:pPr>
            <w:r w:rsidRPr="00185427">
              <w:rPr>
                <w:rFonts w:ascii="Calibri" w:hAnsi="Calibri"/>
              </w:rPr>
              <w:t>Adverse weather conditions fog</w:t>
            </w:r>
            <w:r w:rsidR="00AB0276">
              <w:rPr>
                <w:rFonts w:ascii="Calibri" w:hAnsi="Calibri"/>
              </w:rPr>
              <w:t>.</w:t>
            </w:r>
          </w:p>
          <w:p w14:paraId="5122260F" w14:textId="77777777" w:rsidR="003415F7" w:rsidRPr="00185427" w:rsidRDefault="003415F7" w:rsidP="00AB0276">
            <w:pPr>
              <w:rPr>
                <w:rFonts w:ascii="Calibri" w:hAnsi="Calibri"/>
              </w:rPr>
            </w:pPr>
          </w:p>
          <w:p w14:paraId="261AF394" w14:textId="77777777" w:rsidR="003415F7" w:rsidRPr="00185427" w:rsidRDefault="003415F7">
            <w:pPr>
              <w:jc w:val="center"/>
              <w:rPr>
                <w:rFonts w:ascii="Calibri" w:hAnsi="Calibri"/>
              </w:rPr>
            </w:pPr>
          </w:p>
          <w:p w14:paraId="72FF3E58" w14:textId="77777777" w:rsidR="003415F7" w:rsidRPr="00185427" w:rsidRDefault="003415F7">
            <w:pPr>
              <w:jc w:val="center"/>
              <w:rPr>
                <w:rFonts w:ascii="Calibri" w:hAnsi="Calibri"/>
              </w:rPr>
            </w:pPr>
          </w:p>
        </w:tc>
        <w:tc>
          <w:tcPr>
            <w:tcW w:w="3060" w:type="dxa"/>
          </w:tcPr>
          <w:p w14:paraId="45079E0B" w14:textId="77777777" w:rsidR="003415F7" w:rsidRPr="00185427" w:rsidRDefault="003415F7">
            <w:pPr>
              <w:jc w:val="center"/>
              <w:rPr>
                <w:rFonts w:ascii="Calibri" w:hAnsi="Calibri"/>
              </w:rPr>
            </w:pPr>
          </w:p>
          <w:p w14:paraId="5046F160" w14:textId="77777777" w:rsidR="003415F7" w:rsidRPr="00185427" w:rsidRDefault="003415F7">
            <w:pPr>
              <w:jc w:val="center"/>
              <w:rPr>
                <w:rFonts w:ascii="Calibri" w:hAnsi="Calibri"/>
              </w:rPr>
            </w:pPr>
          </w:p>
          <w:p w14:paraId="4CA6C07F" w14:textId="09BBD62C" w:rsidR="003415F7" w:rsidRPr="00185427" w:rsidRDefault="003415F7" w:rsidP="00AB0276">
            <w:pPr>
              <w:rPr>
                <w:rFonts w:ascii="Calibri" w:hAnsi="Calibri"/>
              </w:rPr>
            </w:pPr>
            <w:r w:rsidRPr="00185427">
              <w:rPr>
                <w:rFonts w:ascii="Calibri" w:hAnsi="Calibri"/>
              </w:rPr>
              <w:t>Become disorientated leading to death by drowning</w:t>
            </w:r>
            <w:r w:rsidR="00AB0276">
              <w:rPr>
                <w:rFonts w:ascii="Calibri" w:hAnsi="Calibri"/>
              </w:rPr>
              <w:t>.</w:t>
            </w:r>
          </w:p>
          <w:p w14:paraId="3433B30F" w14:textId="77777777" w:rsidR="003415F7" w:rsidRPr="00185427" w:rsidRDefault="003415F7">
            <w:pPr>
              <w:jc w:val="center"/>
              <w:rPr>
                <w:rFonts w:ascii="Calibri" w:hAnsi="Calibri"/>
              </w:rPr>
            </w:pPr>
          </w:p>
        </w:tc>
        <w:tc>
          <w:tcPr>
            <w:tcW w:w="1260" w:type="dxa"/>
          </w:tcPr>
          <w:p w14:paraId="3E692802" w14:textId="77777777" w:rsidR="003415F7" w:rsidRPr="00185427" w:rsidRDefault="003415F7">
            <w:pPr>
              <w:jc w:val="center"/>
              <w:rPr>
                <w:rFonts w:ascii="Calibri" w:hAnsi="Calibri"/>
              </w:rPr>
            </w:pPr>
          </w:p>
          <w:p w14:paraId="63309B3B" w14:textId="77777777" w:rsidR="003415F7" w:rsidRPr="00185427" w:rsidRDefault="003415F7">
            <w:pPr>
              <w:jc w:val="center"/>
              <w:rPr>
                <w:rFonts w:ascii="Calibri" w:hAnsi="Calibri"/>
              </w:rPr>
            </w:pPr>
          </w:p>
          <w:p w14:paraId="5AC023B6" w14:textId="77777777" w:rsidR="003415F7" w:rsidRPr="00185427" w:rsidRDefault="003415F7">
            <w:pPr>
              <w:jc w:val="center"/>
              <w:rPr>
                <w:rFonts w:ascii="Calibri" w:hAnsi="Calibri"/>
              </w:rPr>
            </w:pPr>
            <w:r w:rsidRPr="00185427">
              <w:rPr>
                <w:rFonts w:ascii="Calibri" w:hAnsi="Calibri"/>
              </w:rPr>
              <w:t>M/V</w:t>
            </w:r>
          </w:p>
        </w:tc>
        <w:tc>
          <w:tcPr>
            <w:tcW w:w="2520" w:type="dxa"/>
          </w:tcPr>
          <w:p w14:paraId="1826F1EF" w14:textId="77777777" w:rsidR="003415F7" w:rsidRPr="00185427" w:rsidRDefault="003415F7">
            <w:pPr>
              <w:jc w:val="center"/>
              <w:rPr>
                <w:rFonts w:ascii="Calibri" w:hAnsi="Calibri"/>
              </w:rPr>
            </w:pPr>
          </w:p>
          <w:p w14:paraId="291C181F" w14:textId="77777777" w:rsidR="003415F7" w:rsidRPr="00185427" w:rsidRDefault="003415F7">
            <w:pPr>
              <w:jc w:val="center"/>
              <w:rPr>
                <w:rFonts w:ascii="Calibri" w:hAnsi="Calibri"/>
              </w:rPr>
            </w:pPr>
          </w:p>
          <w:p w14:paraId="35D61CE0" w14:textId="77777777" w:rsidR="003415F7" w:rsidRPr="00185427" w:rsidRDefault="003415F7">
            <w:pPr>
              <w:jc w:val="center"/>
              <w:rPr>
                <w:rFonts w:ascii="Calibri" w:hAnsi="Calibri"/>
              </w:rPr>
            </w:pPr>
            <w:r w:rsidRPr="00185427">
              <w:rPr>
                <w:rFonts w:ascii="Calibri" w:hAnsi="Calibri"/>
              </w:rPr>
              <w:t>5</w:t>
            </w:r>
          </w:p>
        </w:tc>
        <w:tc>
          <w:tcPr>
            <w:tcW w:w="1800" w:type="dxa"/>
          </w:tcPr>
          <w:p w14:paraId="721E9F61" w14:textId="77777777" w:rsidR="003415F7" w:rsidRPr="00185427" w:rsidRDefault="003415F7">
            <w:pPr>
              <w:jc w:val="center"/>
              <w:rPr>
                <w:rFonts w:ascii="Calibri" w:hAnsi="Calibri"/>
              </w:rPr>
            </w:pPr>
          </w:p>
          <w:p w14:paraId="1BD53C8F" w14:textId="77777777" w:rsidR="003415F7" w:rsidRPr="00185427" w:rsidRDefault="003415F7">
            <w:pPr>
              <w:jc w:val="center"/>
              <w:rPr>
                <w:rFonts w:ascii="Calibri" w:hAnsi="Calibri"/>
              </w:rPr>
            </w:pPr>
          </w:p>
          <w:p w14:paraId="5E80F837" w14:textId="77777777" w:rsidR="003415F7" w:rsidRPr="00185427" w:rsidRDefault="003415F7">
            <w:pPr>
              <w:jc w:val="center"/>
              <w:rPr>
                <w:rFonts w:ascii="Calibri" w:hAnsi="Calibri"/>
              </w:rPr>
            </w:pPr>
            <w:r w:rsidRPr="00185427">
              <w:rPr>
                <w:rFonts w:ascii="Calibri" w:hAnsi="Calibri"/>
              </w:rPr>
              <w:t>2</w:t>
            </w:r>
          </w:p>
        </w:tc>
        <w:tc>
          <w:tcPr>
            <w:tcW w:w="1106" w:type="dxa"/>
          </w:tcPr>
          <w:p w14:paraId="14BF2DA6" w14:textId="77777777" w:rsidR="003415F7" w:rsidRPr="0039616C" w:rsidRDefault="003415F7">
            <w:pPr>
              <w:jc w:val="center"/>
              <w:rPr>
                <w:rFonts w:ascii="Calibri" w:hAnsi="Calibri"/>
                <w:b/>
                <w:bCs/>
              </w:rPr>
            </w:pPr>
          </w:p>
          <w:p w14:paraId="054700B7" w14:textId="77777777" w:rsidR="003415F7" w:rsidRPr="0039616C" w:rsidRDefault="003415F7">
            <w:pPr>
              <w:jc w:val="center"/>
              <w:rPr>
                <w:rFonts w:ascii="Calibri" w:hAnsi="Calibri"/>
                <w:b/>
                <w:bCs/>
              </w:rPr>
            </w:pPr>
          </w:p>
          <w:p w14:paraId="0FF323EE" w14:textId="77777777" w:rsidR="003415F7" w:rsidRPr="0039616C" w:rsidRDefault="003415F7">
            <w:pPr>
              <w:jc w:val="center"/>
              <w:rPr>
                <w:rFonts w:ascii="Calibri" w:hAnsi="Calibri"/>
                <w:b/>
                <w:bCs/>
              </w:rPr>
            </w:pPr>
            <w:r w:rsidRPr="0039616C">
              <w:rPr>
                <w:rFonts w:ascii="Calibri" w:hAnsi="Calibri"/>
                <w:b/>
                <w:bCs/>
              </w:rPr>
              <w:t>10</w:t>
            </w:r>
          </w:p>
        </w:tc>
      </w:tr>
      <w:tr w:rsidR="003415F7" w:rsidRPr="00185427" w14:paraId="7EEF7C4F" w14:textId="77777777">
        <w:tc>
          <w:tcPr>
            <w:tcW w:w="468" w:type="dxa"/>
          </w:tcPr>
          <w:p w14:paraId="4FAF7171" w14:textId="77777777" w:rsidR="003415F7" w:rsidRPr="00185427" w:rsidRDefault="003415F7">
            <w:pPr>
              <w:jc w:val="center"/>
              <w:rPr>
                <w:rFonts w:ascii="Calibri" w:hAnsi="Calibri"/>
              </w:rPr>
            </w:pPr>
            <w:r w:rsidRPr="00185427">
              <w:rPr>
                <w:rFonts w:ascii="Calibri" w:hAnsi="Calibri"/>
              </w:rPr>
              <w:t>2</w:t>
            </w:r>
          </w:p>
        </w:tc>
        <w:tc>
          <w:tcPr>
            <w:tcW w:w="3960" w:type="dxa"/>
          </w:tcPr>
          <w:p w14:paraId="189FDE49" w14:textId="156F09E1" w:rsidR="003415F7" w:rsidRPr="00185427" w:rsidRDefault="003415F7" w:rsidP="00AB0276">
            <w:pPr>
              <w:rPr>
                <w:rFonts w:ascii="Calibri" w:hAnsi="Calibri"/>
              </w:rPr>
            </w:pPr>
            <w:r w:rsidRPr="00185427">
              <w:rPr>
                <w:rFonts w:ascii="Calibri" w:hAnsi="Calibri"/>
              </w:rPr>
              <w:t>Adverse weather conditions cold</w:t>
            </w:r>
            <w:r w:rsidR="00AB0276">
              <w:rPr>
                <w:rFonts w:ascii="Calibri" w:hAnsi="Calibri"/>
              </w:rPr>
              <w:t>.</w:t>
            </w:r>
          </w:p>
          <w:p w14:paraId="481F4F04" w14:textId="77777777" w:rsidR="003415F7" w:rsidRPr="00185427" w:rsidRDefault="003415F7">
            <w:pPr>
              <w:jc w:val="center"/>
              <w:rPr>
                <w:rFonts w:ascii="Calibri" w:hAnsi="Calibri"/>
              </w:rPr>
            </w:pPr>
          </w:p>
        </w:tc>
        <w:tc>
          <w:tcPr>
            <w:tcW w:w="3060" w:type="dxa"/>
          </w:tcPr>
          <w:p w14:paraId="742724A4" w14:textId="061408CA" w:rsidR="003415F7" w:rsidRPr="00185427" w:rsidRDefault="003415F7" w:rsidP="00AB0276">
            <w:pPr>
              <w:rPr>
                <w:rFonts w:ascii="Calibri" w:hAnsi="Calibri"/>
              </w:rPr>
            </w:pPr>
            <w:r w:rsidRPr="00185427">
              <w:rPr>
                <w:rFonts w:ascii="Calibri" w:hAnsi="Calibri"/>
              </w:rPr>
              <w:t>Hypothermia</w:t>
            </w:r>
            <w:r w:rsidR="00AB0276">
              <w:rPr>
                <w:rFonts w:ascii="Calibri" w:hAnsi="Calibri"/>
              </w:rPr>
              <w:t>.</w:t>
            </w:r>
          </w:p>
        </w:tc>
        <w:tc>
          <w:tcPr>
            <w:tcW w:w="1260" w:type="dxa"/>
          </w:tcPr>
          <w:p w14:paraId="1CB59FC4" w14:textId="77777777" w:rsidR="003415F7" w:rsidRPr="00185427" w:rsidRDefault="003415F7">
            <w:pPr>
              <w:jc w:val="center"/>
              <w:rPr>
                <w:rFonts w:ascii="Calibri" w:hAnsi="Calibri"/>
              </w:rPr>
            </w:pPr>
            <w:r w:rsidRPr="00185427">
              <w:rPr>
                <w:rFonts w:ascii="Calibri" w:hAnsi="Calibri"/>
              </w:rPr>
              <w:t>M/V</w:t>
            </w:r>
          </w:p>
        </w:tc>
        <w:tc>
          <w:tcPr>
            <w:tcW w:w="2520" w:type="dxa"/>
          </w:tcPr>
          <w:p w14:paraId="7EBEE32A" w14:textId="77777777" w:rsidR="003415F7" w:rsidRPr="00185427" w:rsidRDefault="003415F7">
            <w:pPr>
              <w:jc w:val="center"/>
              <w:rPr>
                <w:rFonts w:ascii="Calibri" w:hAnsi="Calibri"/>
              </w:rPr>
            </w:pPr>
            <w:r w:rsidRPr="00185427">
              <w:rPr>
                <w:rFonts w:ascii="Calibri" w:hAnsi="Calibri"/>
              </w:rPr>
              <w:t>5</w:t>
            </w:r>
          </w:p>
        </w:tc>
        <w:tc>
          <w:tcPr>
            <w:tcW w:w="1800" w:type="dxa"/>
          </w:tcPr>
          <w:p w14:paraId="7C1DAE9A" w14:textId="77777777" w:rsidR="003415F7" w:rsidRPr="00185427" w:rsidRDefault="003415F7">
            <w:pPr>
              <w:jc w:val="center"/>
              <w:rPr>
                <w:rFonts w:ascii="Calibri" w:hAnsi="Calibri"/>
              </w:rPr>
            </w:pPr>
            <w:r w:rsidRPr="00185427">
              <w:rPr>
                <w:rFonts w:ascii="Calibri" w:hAnsi="Calibri"/>
              </w:rPr>
              <w:t>2</w:t>
            </w:r>
          </w:p>
        </w:tc>
        <w:tc>
          <w:tcPr>
            <w:tcW w:w="1106" w:type="dxa"/>
          </w:tcPr>
          <w:p w14:paraId="19C03CF7" w14:textId="77777777" w:rsidR="003415F7" w:rsidRPr="0039616C" w:rsidRDefault="003415F7">
            <w:pPr>
              <w:jc w:val="center"/>
              <w:rPr>
                <w:rFonts w:ascii="Calibri" w:hAnsi="Calibri"/>
                <w:b/>
                <w:bCs/>
              </w:rPr>
            </w:pPr>
            <w:r w:rsidRPr="0039616C">
              <w:rPr>
                <w:rFonts w:ascii="Calibri" w:hAnsi="Calibri"/>
                <w:b/>
                <w:bCs/>
              </w:rPr>
              <w:t>10</w:t>
            </w:r>
          </w:p>
        </w:tc>
      </w:tr>
      <w:tr w:rsidR="003415F7" w:rsidRPr="00185427" w14:paraId="2E5A2E2E" w14:textId="77777777">
        <w:tc>
          <w:tcPr>
            <w:tcW w:w="468" w:type="dxa"/>
          </w:tcPr>
          <w:p w14:paraId="4480E5D3" w14:textId="77777777" w:rsidR="003415F7" w:rsidRPr="00185427" w:rsidRDefault="003415F7">
            <w:pPr>
              <w:jc w:val="center"/>
              <w:rPr>
                <w:rFonts w:ascii="Calibri" w:hAnsi="Calibri"/>
              </w:rPr>
            </w:pPr>
          </w:p>
          <w:p w14:paraId="1FFDA4B3" w14:textId="77777777" w:rsidR="003415F7" w:rsidRPr="00185427" w:rsidRDefault="003415F7">
            <w:pPr>
              <w:jc w:val="center"/>
              <w:rPr>
                <w:rFonts w:ascii="Calibri" w:hAnsi="Calibri"/>
              </w:rPr>
            </w:pPr>
          </w:p>
          <w:p w14:paraId="60A420B8" w14:textId="77777777" w:rsidR="003415F7" w:rsidRPr="00185427" w:rsidRDefault="003415F7">
            <w:pPr>
              <w:jc w:val="center"/>
              <w:rPr>
                <w:rFonts w:ascii="Calibri" w:hAnsi="Calibri"/>
              </w:rPr>
            </w:pPr>
            <w:r w:rsidRPr="00185427">
              <w:rPr>
                <w:rFonts w:ascii="Calibri" w:hAnsi="Calibri"/>
              </w:rPr>
              <w:t>3</w:t>
            </w:r>
          </w:p>
        </w:tc>
        <w:tc>
          <w:tcPr>
            <w:tcW w:w="3960" w:type="dxa"/>
          </w:tcPr>
          <w:p w14:paraId="13882DCE" w14:textId="77777777" w:rsidR="003415F7" w:rsidRPr="00185427" w:rsidRDefault="003415F7">
            <w:pPr>
              <w:rPr>
                <w:rFonts w:ascii="Calibri" w:hAnsi="Calibri"/>
              </w:rPr>
            </w:pPr>
          </w:p>
          <w:p w14:paraId="6A51EE15" w14:textId="5D1F50E3" w:rsidR="003415F7" w:rsidRPr="00185427" w:rsidRDefault="00AF367E" w:rsidP="0066744D">
            <w:pPr>
              <w:rPr>
                <w:rFonts w:ascii="Calibri" w:hAnsi="Calibri"/>
              </w:rPr>
            </w:pPr>
            <w:r>
              <w:rPr>
                <w:rFonts w:ascii="Calibri" w:hAnsi="Calibri"/>
              </w:rPr>
              <w:t>Normal and exceptional tidal movements (</w:t>
            </w:r>
            <w:r w:rsidR="003415F7" w:rsidRPr="00185427">
              <w:rPr>
                <w:rFonts w:ascii="Calibri" w:hAnsi="Calibri"/>
              </w:rPr>
              <w:t>weather conditions</w:t>
            </w:r>
            <w:r>
              <w:rPr>
                <w:rFonts w:ascii="Calibri" w:hAnsi="Calibri"/>
              </w:rPr>
              <w:t xml:space="preserve"> can cause exceptional</w:t>
            </w:r>
            <w:r w:rsidR="003415F7" w:rsidRPr="00185427">
              <w:rPr>
                <w:rFonts w:ascii="Calibri" w:hAnsi="Calibri"/>
              </w:rPr>
              <w:t xml:space="preserve"> tidal movements</w:t>
            </w:r>
            <w:r>
              <w:rPr>
                <w:rFonts w:ascii="Calibri" w:hAnsi="Calibri"/>
              </w:rPr>
              <w:t>)</w:t>
            </w:r>
            <w:r w:rsidR="00AB0276">
              <w:rPr>
                <w:rFonts w:ascii="Calibri" w:hAnsi="Calibri"/>
              </w:rPr>
              <w:t>.</w:t>
            </w:r>
          </w:p>
          <w:p w14:paraId="642788F3" w14:textId="77777777" w:rsidR="003415F7" w:rsidRPr="00185427" w:rsidRDefault="003415F7">
            <w:pPr>
              <w:jc w:val="center"/>
              <w:rPr>
                <w:rFonts w:ascii="Calibri" w:hAnsi="Calibri"/>
              </w:rPr>
            </w:pPr>
          </w:p>
        </w:tc>
        <w:tc>
          <w:tcPr>
            <w:tcW w:w="3060" w:type="dxa"/>
          </w:tcPr>
          <w:p w14:paraId="5BBDACA4" w14:textId="77777777" w:rsidR="003415F7" w:rsidRPr="00185427" w:rsidRDefault="003415F7">
            <w:pPr>
              <w:jc w:val="center"/>
              <w:rPr>
                <w:rFonts w:ascii="Calibri" w:hAnsi="Calibri"/>
              </w:rPr>
            </w:pPr>
          </w:p>
          <w:p w14:paraId="1694EBAB" w14:textId="77777777" w:rsidR="003415F7" w:rsidRPr="00185427" w:rsidRDefault="003415F7">
            <w:pPr>
              <w:jc w:val="center"/>
              <w:rPr>
                <w:rFonts w:ascii="Calibri" w:hAnsi="Calibri"/>
              </w:rPr>
            </w:pPr>
          </w:p>
          <w:p w14:paraId="6A21BBA9" w14:textId="49A1E6B4" w:rsidR="003415F7" w:rsidRPr="00185427" w:rsidRDefault="003415F7" w:rsidP="00AB0276">
            <w:pPr>
              <w:rPr>
                <w:rFonts w:ascii="Calibri" w:hAnsi="Calibri"/>
              </w:rPr>
            </w:pPr>
            <w:r w:rsidRPr="00185427">
              <w:rPr>
                <w:rFonts w:ascii="Calibri" w:hAnsi="Calibri"/>
              </w:rPr>
              <w:t>Risk of drowning</w:t>
            </w:r>
            <w:r w:rsidR="00AB0276">
              <w:rPr>
                <w:rFonts w:ascii="Calibri" w:hAnsi="Calibri"/>
              </w:rPr>
              <w:t>.</w:t>
            </w:r>
          </w:p>
        </w:tc>
        <w:tc>
          <w:tcPr>
            <w:tcW w:w="1260" w:type="dxa"/>
          </w:tcPr>
          <w:p w14:paraId="2B29399B" w14:textId="77777777" w:rsidR="003415F7" w:rsidRPr="00185427" w:rsidRDefault="003415F7">
            <w:pPr>
              <w:jc w:val="center"/>
              <w:rPr>
                <w:rFonts w:ascii="Calibri" w:hAnsi="Calibri"/>
              </w:rPr>
            </w:pPr>
          </w:p>
          <w:p w14:paraId="6793C8C5" w14:textId="77777777" w:rsidR="003415F7" w:rsidRPr="00185427" w:rsidRDefault="003415F7">
            <w:pPr>
              <w:jc w:val="center"/>
              <w:rPr>
                <w:rFonts w:ascii="Calibri" w:hAnsi="Calibri"/>
              </w:rPr>
            </w:pPr>
          </w:p>
          <w:p w14:paraId="2B8A2920" w14:textId="77777777" w:rsidR="003415F7" w:rsidRPr="00185427" w:rsidRDefault="003415F7">
            <w:pPr>
              <w:jc w:val="center"/>
              <w:rPr>
                <w:rFonts w:ascii="Calibri" w:hAnsi="Calibri"/>
              </w:rPr>
            </w:pPr>
            <w:r w:rsidRPr="00185427">
              <w:rPr>
                <w:rFonts w:ascii="Calibri" w:hAnsi="Calibri"/>
              </w:rPr>
              <w:t>M/V</w:t>
            </w:r>
          </w:p>
        </w:tc>
        <w:tc>
          <w:tcPr>
            <w:tcW w:w="2520" w:type="dxa"/>
          </w:tcPr>
          <w:p w14:paraId="6E587841" w14:textId="77777777" w:rsidR="003415F7" w:rsidRPr="00185427" w:rsidRDefault="003415F7">
            <w:pPr>
              <w:jc w:val="center"/>
              <w:rPr>
                <w:rFonts w:ascii="Calibri" w:hAnsi="Calibri"/>
              </w:rPr>
            </w:pPr>
          </w:p>
          <w:p w14:paraId="530A4854" w14:textId="77777777" w:rsidR="003415F7" w:rsidRPr="00185427" w:rsidRDefault="003415F7">
            <w:pPr>
              <w:jc w:val="center"/>
              <w:rPr>
                <w:rFonts w:ascii="Calibri" w:hAnsi="Calibri"/>
              </w:rPr>
            </w:pPr>
          </w:p>
          <w:p w14:paraId="4C859BF3" w14:textId="77777777" w:rsidR="003415F7" w:rsidRPr="00185427" w:rsidRDefault="003415F7">
            <w:pPr>
              <w:jc w:val="center"/>
              <w:rPr>
                <w:rFonts w:ascii="Calibri" w:hAnsi="Calibri"/>
              </w:rPr>
            </w:pPr>
            <w:r w:rsidRPr="00185427">
              <w:rPr>
                <w:rFonts w:ascii="Calibri" w:hAnsi="Calibri"/>
              </w:rPr>
              <w:t>5</w:t>
            </w:r>
          </w:p>
        </w:tc>
        <w:tc>
          <w:tcPr>
            <w:tcW w:w="1800" w:type="dxa"/>
          </w:tcPr>
          <w:p w14:paraId="3CBCA686" w14:textId="77777777" w:rsidR="003415F7" w:rsidRPr="00185427" w:rsidRDefault="003415F7">
            <w:pPr>
              <w:jc w:val="center"/>
              <w:rPr>
                <w:rFonts w:ascii="Calibri" w:hAnsi="Calibri"/>
              </w:rPr>
            </w:pPr>
          </w:p>
          <w:p w14:paraId="2C4D3614" w14:textId="77777777" w:rsidR="003415F7" w:rsidRPr="00185427" w:rsidRDefault="003415F7">
            <w:pPr>
              <w:jc w:val="center"/>
              <w:rPr>
                <w:rFonts w:ascii="Calibri" w:hAnsi="Calibri"/>
              </w:rPr>
            </w:pPr>
          </w:p>
          <w:p w14:paraId="2920571D" w14:textId="77777777" w:rsidR="003415F7" w:rsidRPr="00185427" w:rsidRDefault="003415F7">
            <w:pPr>
              <w:jc w:val="center"/>
              <w:rPr>
                <w:rFonts w:ascii="Calibri" w:hAnsi="Calibri"/>
              </w:rPr>
            </w:pPr>
            <w:r w:rsidRPr="00185427">
              <w:rPr>
                <w:rFonts w:ascii="Calibri" w:hAnsi="Calibri"/>
              </w:rPr>
              <w:t>3</w:t>
            </w:r>
          </w:p>
        </w:tc>
        <w:tc>
          <w:tcPr>
            <w:tcW w:w="1106" w:type="dxa"/>
          </w:tcPr>
          <w:p w14:paraId="58BAAFB4" w14:textId="77777777" w:rsidR="003415F7" w:rsidRPr="0039616C" w:rsidRDefault="003415F7">
            <w:pPr>
              <w:jc w:val="center"/>
              <w:rPr>
                <w:rFonts w:ascii="Calibri" w:hAnsi="Calibri"/>
                <w:b/>
                <w:bCs/>
              </w:rPr>
            </w:pPr>
          </w:p>
          <w:p w14:paraId="0CF360C3" w14:textId="77777777" w:rsidR="003415F7" w:rsidRPr="0039616C" w:rsidRDefault="003415F7">
            <w:pPr>
              <w:jc w:val="center"/>
              <w:rPr>
                <w:rFonts w:ascii="Calibri" w:hAnsi="Calibri"/>
                <w:b/>
                <w:bCs/>
              </w:rPr>
            </w:pPr>
          </w:p>
          <w:p w14:paraId="6FD3E08B" w14:textId="77777777" w:rsidR="003415F7" w:rsidRPr="0039616C" w:rsidRDefault="003415F7">
            <w:pPr>
              <w:jc w:val="center"/>
              <w:rPr>
                <w:rFonts w:ascii="Calibri" w:hAnsi="Calibri"/>
                <w:b/>
                <w:bCs/>
              </w:rPr>
            </w:pPr>
            <w:r w:rsidRPr="0039616C">
              <w:rPr>
                <w:rFonts w:ascii="Calibri" w:hAnsi="Calibri"/>
                <w:b/>
                <w:bCs/>
              </w:rPr>
              <w:t>15</w:t>
            </w:r>
          </w:p>
        </w:tc>
      </w:tr>
      <w:tr w:rsidR="003415F7" w:rsidRPr="00185427" w14:paraId="7996F098" w14:textId="77777777">
        <w:tc>
          <w:tcPr>
            <w:tcW w:w="468" w:type="dxa"/>
          </w:tcPr>
          <w:p w14:paraId="54AA73F3" w14:textId="77777777" w:rsidR="003415F7" w:rsidRPr="00185427" w:rsidRDefault="003415F7">
            <w:pPr>
              <w:jc w:val="center"/>
              <w:rPr>
                <w:rFonts w:ascii="Calibri" w:hAnsi="Calibri"/>
              </w:rPr>
            </w:pPr>
          </w:p>
          <w:p w14:paraId="2A2F17EE" w14:textId="77777777" w:rsidR="003415F7" w:rsidRPr="00185427" w:rsidRDefault="003415F7">
            <w:pPr>
              <w:jc w:val="center"/>
              <w:rPr>
                <w:rFonts w:ascii="Calibri" w:hAnsi="Calibri"/>
              </w:rPr>
            </w:pPr>
          </w:p>
          <w:p w14:paraId="6BB5D974" w14:textId="77777777" w:rsidR="003415F7" w:rsidRPr="00185427" w:rsidRDefault="003415F7">
            <w:pPr>
              <w:jc w:val="center"/>
              <w:rPr>
                <w:rFonts w:ascii="Calibri" w:hAnsi="Calibri"/>
              </w:rPr>
            </w:pPr>
            <w:r w:rsidRPr="00185427">
              <w:rPr>
                <w:rFonts w:ascii="Calibri" w:hAnsi="Calibri"/>
              </w:rPr>
              <w:t>4</w:t>
            </w:r>
          </w:p>
        </w:tc>
        <w:tc>
          <w:tcPr>
            <w:tcW w:w="3960" w:type="dxa"/>
          </w:tcPr>
          <w:p w14:paraId="3A6428BC" w14:textId="77777777" w:rsidR="003415F7" w:rsidRPr="00185427" w:rsidRDefault="003415F7">
            <w:pPr>
              <w:rPr>
                <w:rFonts w:ascii="Calibri" w:hAnsi="Calibri"/>
              </w:rPr>
            </w:pPr>
          </w:p>
          <w:p w14:paraId="2F7B75DC" w14:textId="70CF55E6" w:rsidR="003415F7" w:rsidRPr="00185427" w:rsidRDefault="003415F7" w:rsidP="00AB0276">
            <w:pPr>
              <w:rPr>
                <w:rFonts w:ascii="Calibri" w:hAnsi="Calibri"/>
              </w:rPr>
            </w:pPr>
            <w:r w:rsidRPr="00185427">
              <w:rPr>
                <w:rFonts w:ascii="Calibri" w:hAnsi="Calibri"/>
              </w:rPr>
              <w:t xml:space="preserve">Handling and use of </w:t>
            </w:r>
            <w:r w:rsidR="00AF367E">
              <w:rPr>
                <w:rFonts w:ascii="Calibri" w:hAnsi="Calibri"/>
              </w:rPr>
              <w:t>shotguns</w:t>
            </w:r>
            <w:r w:rsidR="00AB0276">
              <w:rPr>
                <w:rFonts w:ascii="Calibri" w:hAnsi="Calibri"/>
              </w:rPr>
              <w:t>.</w:t>
            </w:r>
          </w:p>
          <w:p w14:paraId="2E65504A" w14:textId="77777777" w:rsidR="003415F7" w:rsidRPr="00185427" w:rsidRDefault="003415F7">
            <w:pPr>
              <w:rPr>
                <w:rFonts w:ascii="Calibri" w:hAnsi="Calibri"/>
              </w:rPr>
            </w:pPr>
          </w:p>
          <w:p w14:paraId="7FC5F8C7" w14:textId="77777777" w:rsidR="003415F7" w:rsidRPr="00185427" w:rsidRDefault="003415F7">
            <w:pPr>
              <w:rPr>
                <w:rFonts w:ascii="Calibri" w:hAnsi="Calibri"/>
              </w:rPr>
            </w:pPr>
          </w:p>
        </w:tc>
        <w:tc>
          <w:tcPr>
            <w:tcW w:w="3060" w:type="dxa"/>
          </w:tcPr>
          <w:p w14:paraId="68E5D896" w14:textId="77777777" w:rsidR="003415F7" w:rsidRPr="00185427" w:rsidRDefault="003415F7">
            <w:pPr>
              <w:jc w:val="center"/>
              <w:rPr>
                <w:rFonts w:ascii="Calibri" w:hAnsi="Calibri"/>
              </w:rPr>
            </w:pPr>
          </w:p>
          <w:p w14:paraId="6C7D91B8" w14:textId="631C5F81" w:rsidR="003415F7" w:rsidRPr="00185427" w:rsidRDefault="003415F7" w:rsidP="00AB0276">
            <w:pPr>
              <w:rPr>
                <w:rFonts w:ascii="Calibri" w:hAnsi="Calibri"/>
              </w:rPr>
            </w:pPr>
            <w:r w:rsidRPr="00185427">
              <w:rPr>
                <w:rFonts w:ascii="Calibri" w:hAnsi="Calibri"/>
              </w:rPr>
              <w:t>Negligent discharge, leading to death or wounding</w:t>
            </w:r>
            <w:r w:rsidR="00AB0276">
              <w:rPr>
                <w:rFonts w:ascii="Calibri" w:hAnsi="Calibri"/>
              </w:rPr>
              <w:t>.</w:t>
            </w:r>
          </w:p>
        </w:tc>
        <w:tc>
          <w:tcPr>
            <w:tcW w:w="1260" w:type="dxa"/>
          </w:tcPr>
          <w:p w14:paraId="284C279F" w14:textId="77777777" w:rsidR="003415F7" w:rsidRPr="00185427" w:rsidRDefault="003415F7">
            <w:pPr>
              <w:jc w:val="center"/>
              <w:rPr>
                <w:rFonts w:ascii="Calibri" w:hAnsi="Calibri"/>
              </w:rPr>
            </w:pPr>
          </w:p>
          <w:p w14:paraId="0C98C845" w14:textId="77777777" w:rsidR="003415F7" w:rsidRPr="00185427" w:rsidRDefault="003415F7">
            <w:pPr>
              <w:jc w:val="center"/>
              <w:rPr>
                <w:rFonts w:ascii="Calibri" w:hAnsi="Calibri"/>
              </w:rPr>
            </w:pPr>
          </w:p>
          <w:p w14:paraId="5C47B9CF" w14:textId="77777777" w:rsidR="003415F7" w:rsidRPr="00185427" w:rsidRDefault="003415F7">
            <w:pPr>
              <w:jc w:val="center"/>
              <w:rPr>
                <w:rFonts w:ascii="Calibri" w:hAnsi="Calibri"/>
              </w:rPr>
            </w:pPr>
            <w:r w:rsidRPr="00185427">
              <w:rPr>
                <w:rFonts w:ascii="Calibri" w:hAnsi="Calibri"/>
              </w:rPr>
              <w:t>M/P/V</w:t>
            </w:r>
          </w:p>
        </w:tc>
        <w:tc>
          <w:tcPr>
            <w:tcW w:w="2520" w:type="dxa"/>
          </w:tcPr>
          <w:p w14:paraId="46B023A0" w14:textId="77777777" w:rsidR="003415F7" w:rsidRPr="00185427" w:rsidRDefault="003415F7">
            <w:pPr>
              <w:jc w:val="center"/>
              <w:rPr>
                <w:rFonts w:ascii="Calibri" w:hAnsi="Calibri"/>
              </w:rPr>
            </w:pPr>
          </w:p>
          <w:p w14:paraId="6E537A67" w14:textId="77777777" w:rsidR="003415F7" w:rsidRPr="00185427" w:rsidRDefault="003415F7">
            <w:pPr>
              <w:jc w:val="center"/>
              <w:rPr>
                <w:rFonts w:ascii="Calibri" w:hAnsi="Calibri"/>
              </w:rPr>
            </w:pPr>
          </w:p>
          <w:p w14:paraId="138BB3FD" w14:textId="77777777" w:rsidR="003415F7" w:rsidRPr="00185427" w:rsidRDefault="003415F7">
            <w:pPr>
              <w:jc w:val="center"/>
              <w:rPr>
                <w:rFonts w:ascii="Calibri" w:hAnsi="Calibri"/>
              </w:rPr>
            </w:pPr>
            <w:r w:rsidRPr="00185427">
              <w:rPr>
                <w:rFonts w:ascii="Calibri" w:hAnsi="Calibri"/>
              </w:rPr>
              <w:t>5</w:t>
            </w:r>
          </w:p>
        </w:tc>
        <w:tc>
          <w:tcPr>
            <w:tcW w:w="1800" w:type="dxa"/>
          </w:tcPr>
          <w:p w14:paraId="71849A0B" w14:textId="77777777" w:rsidR="003415F7" w:rsidRPr="00185427" w:rsidRDefault="003415F7">
            <w:pPr>
              <w:jc w:val="center"/>
              <w:rPr>
                <w:rFonts w:ascii="Calibri" w:hAnsi="Calibri"/>
              </w:rPr>
            </w:pPr>
          </w:p>
          <w:p w14:paraId="07168D7D" w14:textId="77777777" w:rsidR="003415F7" w:rsidRPr="00185427" w:rsidRDefault="003415F7">
            <w:pPr>
              <w:jc w:val="center"/>
              <w:rPr>
                <w:rFonts w:ascii="Calibri" w:hAnsi="Calibri"/>
              </w:rPr>
            </w:pPr>
          </w:p>
          <w:p w14:paraId="073EA0B2" w14:textId="77777777" w:rsidR="003415F7" w:rsidRPr="00185427" w:rsidRDefault="003415F7">
            <w:pPr>
              <w:jc w:val="center"/>
              <w:rPr>
                <w:rFonts w:ascii="Calibri" w:hAnsi="Calibri"/>
              </w:rPr>
            </w:pPr>
            <w:r w:rsidRPr="00185427">
              <w:rPr>
                <w:rFonts w:ascii="Calibri" w:hAnsi="Calibri"/>
              </w:rPr>
              <w:t>2</w:t>
            </w:r>
          </w:p>
        </w:tc>
        <w:tc>
          <w:tcPr>
            <w:tcW w:w="1106" w:type="dxa"/>
          </w:tcPr>
          <w:p w14:paraId="08A78D8E" w14:textId="77777777" w:rsidR="003415F7" w:rsidRPr="0039616C" w:rsidRDefault="003415F7">
            <w:pPr>
              <w:jc w:val="center"/>
              <w:rPr>
                <w:rFonts w:ascii="Calibri" w:hAnsi="Calibri"/>
                <w:b/>
                <w:bCs/>
              </w:rPr>
            </w:pPr>
          </w:p>
          <w:p w14:paraId="1EEE3F9A" w14:textId="77777777" w:rsidR="003415F7" w:rsidRPr="0039616C" w:rsidRDefault="003415F7">
            <w:pPr>
              <w:jc w:val="center"/>
              <w:rPr>
                <w:rFonts w:ascii="Calibri" w:hAnsi="Calibri"/>
                <w:b/>
                <w:bCs/>
              </w:rPr>
            </w:pPr>
          </w:p>
          <w:p w14:paraId="350AC792" w14:textId="77777777" w:rsidR="003415F7" w:rsidRPr="0039616C" w:rsidRDefault="003415F7">
            <w:pPr>
              <w:jc w:val="center"/>
              <w:rPr>
                <w:rFonts w:ascii="Calibri" w:hAnsi="Calibri"/>
                <w:b/>
                <w:bCs/>
              </w:rPr>
            </w:pPr>
            <w:r w:rsidRPr="0039616C">
              <w:rPr>
                <w:rFonts w:ascii="Calibri" w:hAnsi="Calibri"/>
                <w:b/>
                <w:bCs/>
              </w:rPr>
              <w:t>10</w:t>
            </w:r>
          </w:p>
        </w:tc>
      </w:tr>
      <w:tr w:rsidR="003415F7" w:rsidRPr="00185427" w14:paraId="7DE19ABE" w14:textId="77777777">
        <w:tc>
          <w:tcPr>
            <w:tcW w:w="468" w:type="dxa"/>
          </w:tcPr>
          <w:p w14:paraId="2E98FF24" w14:textId="77777777" w:rsidR="003415F7" w:rsidRPr="00185427" w:rsidRDefault="003415F7">
            <w:pPr>
              <w:jc w:val="center"/>
              <w:rPr>
                <w:rFonts w:ascii="Calibri" w:hAnsi="Calibri"/>
              </w:rPr>
            </w:pPr>
            <w:r w:rsidRPr="00185427">
              <w:rPr>
                <w:rFonts w:ascii="Calibri" w:hAnsi="Calibri"/>
              </w:rPr>
              <w:t>5</w:t>
            </w:r>
          </w:p>
        </w:tc>
        <w:tc>
          <w:tcPr>
            <w:tcW w:w="3960" w:type="dxa"/>
          </w:tcPr>
          <w:p w14:paraId="3E80CEBC" w14:textId="3EF24F0C" w:rsidR="003415F7" w:rsidRPr="00185427" w:rsidRDefault="003415F7">
            <w:pPr>
              <w:rPr>
                <w:rFonts w:ascii="Calibri" w:hAnsi="Calibri"/>
              </w:rPr>
            </w:pPr>
            <w:r w:rsidRPr="00185427">
              <w:rPr>
                <w:rFonts w:ascii="Calibri" w:hAnsi="Calibri"/>
              </w:rPr>
              <w:t>Dogs</w:t>
            </w:r>
            <w:r w:rsidR="00AB0276">
              <w:rPr>
                <w:rFonts w:ascii="Calibri" w:hAnsi="Calibri"/>
              </w:rPr>
              <w:t>.</w:t>
            </w:r>
          </w:p>
        </w:tc>
        <w:tc>
          <w:tcPr>
            <w:tcW w:w="3060" w:type="dxa"/>
          </w:tcPr>
          <w:p w14:paraId="6E87E726" w14:textId="5288C914" w:rsidR="003415F7" w:rsidRPr="00185427" w:rsidRDefault="003415F7" w:rsidP="00AB0276">
            <w:pPr>
              <w:rPr>
                <w:rFonts w:ascii="Calibri" w:hAnsi="Calibri"/>
              </w:rPr>
            </w:pPr>
            <w:r w:rsidRPr="00185427">
              <w:rPr>
                <w:rFonts w:ascii="Calibri" w:hAnsi="Calibri"/>
              </w:rPr>
              <w:t>Dog bite</w:t>
            </w:r>
            <w:r w:rsidR="00AB0276">
              <w:rPr>
                <w:rFonts w:ascii="Calibri" w:hAnsi="Calibri"/>
              </w:rPr>
              <w:t>.</w:t>
            </w:r>
          </w:p>
        </w:tc>
        <w:tc>
          <w:tcPr>
            <w:tcW w:w="1260" w:type="dxa"/>
          </w:tcPr>
          <w:p w14:paraId="6EBB8960" w14:textId="77777777" w:rsidR="003415F7" w:rsidRPr="00185427" w:rsidRDefault="003415F7">
            <w:pPr>
              <w:jc w:val="center"/>
              <w:rPr>
                <w:rFonts w:ascii="Calibri" w:hAnsi="Calibri"/>
              </w:rPr>
            </w:pPr>
            <w:r w:rsidRPr="00185427">
              <w:rPr>
                <w:rFonts w:ascii="Calibri" w:hAnsi="Calibri"/>
              </w:rPr>
              <w:t>M/P/V</w:t>
            </w:r>
          </w:p>
        </w:tc>
        <w:tc>
          <w:tcPr>
            <w:tcW w:w="2520" w:type="dxa"/>
          </w:tcPr>
          <w:p w14:paraId="2B92095C" w14:textId="77777777" w:rsidR="003415F7" w:rsidRPr="00185427" w:rsidRDefault="003415F7">
            <w:pPr>
              <w:jc w:val="center"/>
              <w:rPr>
                <w:rFonts w:ascii="Calibri" w:hAnsi="Calibri"/>
              </w:rPr>
            </w:pPr>
            <w:r w:rsidRPr="00185427">
              <w:rPr>
                <w:rFonts w:ascii="Calibri" w:hAnsi="Calibri"/>
              </w:rPr>
              <w:t>3</w:t>
            </w:r>
          </w:p>
        </w:tc>
        <w:tc>
          <w:tcPr>
            <w:tcW w:w="1800" w:type="dxa"/>
          </w:tcPr>
          <w:p w14:paraId="1C7DCE0A" w14:textId="77777777" w:rsidR="003415F7" w:rsidRPr="00185427" w:rsidRDefault="003415F7">
            <w:pPr>
              <w:jc w:val="center"/>
              <w:rPr>
                <w:rFonts w:ascii="Calibri" w:hAnsi="Calibri"/>
              </w:rPr>
            </w:pPr>
            <w:r w:rsidRPr="00185427">
              <w:rPr>
                <w:rFonts w:ascii="Calibri" w:hAnsi="Calibri"/>
              </w:rPr>
              <w:t>2</w:t>
            </w:r>
          </w:p>
        </w:tc>
        <w:tc>
          <w:tcPr>
            <w:tcW w:w="1106" w:type="dxa"/>
          </w:tcPr>
          <w:p w14:paraId="21561147" w14:textId="77777777" w:rsidR="003415F7" w:rsidRPr="0039616C" w:rsidRDefault="003415F7">
            <w:pPr>
              <w:jc w:val="center"/>
              <w:rPr>
                <w:rFonts w:ascii="Calibri" w:hAnsi="Calibri"/>
                <w:b/>
                <w:bCs/>
              </w:rPr>
            </w:pPr>
            <w:r w:rsidRPr="0039616C">
              <w:rPr>
                <w:rFonts w:ascii="Calibri" w:hAnsi="Calibri"/>
                <w:b/>
                <w:bCs/>
              </w:rPr>
              <w:t>6</w:t>
            </w:r>
          </w:p>
        </w:tc>
      </w:tr>
      <w:tr w:rsidR="003415F7" w:rsidRPr="00185427" w14:paraId="47BEA637" w14:textId="77777777">
        <w:tc>
          <w:tcPr>
            <w:tcW w:w="468" w:type="dxa"/>
          </w:tcPr>
          <w:p w14:paraId="52FA75F1" w14:textId="77777777" w:rsidR="003415F7" w:rsidRPr="00185427" w:rsidRDefault="003415F7">
            <w:pPr>
              <w:jc w:val="center"/>
              <w:rPr>
                <w:rFonts w:ascii="Calibri" w:hAnsi="Calibri"/>
              </w:rPr>
            </w:pPr>
            <w:r w:rsidRPr="00185427">
              <w:rPr>
                <w:rFonts w:ascii="Calibri" w:hAnsi="Calibri"/>
              </w:rPr>
              <w:t>6</w:t>
            </w:r>
          </w:p>
        </w:tc>
        <w:tc>
          <w:tcPr>
            <w:tcW w:w="3960" w:type="dxa"/>
          </w:tcPr>
          <w:p w14:paraId="6D8B6F65" w14:textId="77777777" w:rsidR="003415F7" w:rsidRPr="00185427" w:rsidRDefault="003415F7">
            <w:pPr>
              <w:rPr>
                <w:rFonts w:ascii="Calibri" w:hAnsi="Calibri"/>
              </w:rPr>
            </w:pPr>
            <w:r w:rsidRPr="00185427">
              <w:rPr>
                <w:rFonts w:ascii="Calibri" w:hAnsi="Calibri"/>
              </w:rPr>
              <w:t>Walking to and from shooting area.</w:t>
            </w:r>
          </w:p>
        </w:tc>
        <w:tc>
          <w:tcPr>
            <w:tcW w:w="3060" w:type="dxa"/>
          </w:tcPr>
          <w:p w14:paraId="193D7586" w14:textId="6496EFB6" w:rsidR="003415F7" w:rsidRPr="00185427" w:rsidRDefault="003415F7" w:rsidP="00AB0276">
            <w:pPr>
              <w:rPr>
                <w:rFonts w:ascii="Calibri" w:hAnsi="Calibri"/>
              </w:rPr>
            </w:pPr>
            <w:r w:rsidRPr="00185427">
              <w:rPr>
                <w:rFonts w:ascii="Calibri" w:hAnsi="Calibri"/>
              </w:rPr>
              <w:t>Slips/trips/falls/getting stuck in mud</w:t>
            </w:r>
            <w:r w:rsidR="00AB0276">
              <w:rPr>
                <w:rFonts w:ascii="Calibri" w:hAnsi="Calibri"/>
              </w:rPr>
              <w:t>.</w:t>
            </w:r>
          </w:p>
        </w:tc>
        <w:tc>
          <w:tcPr>
            <w:tcW w:w="1260" w:type="dxa"/>
          </w:tcPr>
          <w:p w14:paraId="65D244A8" w14:textId="77777777" w:rsidR="003415F7" w:rsidRPr="00185427" w:rsidRDefault="003415F7">
            <w:pPr>
              <w:jc w:val="center"/>
              <w:rPr>
                <w:rFonts w:ascii="Calibri" w:hAnsi="Calibri"/>
              </w:rPr>
            </w:pPr>
            <w:r w:rsidRPr="00185427">
              <w:rPr>
                <w:rFonts w:ascii="Calibri" w:hAnsi="Calibri"/>
              </w:rPr>
              <w:t>M/V</w:t>
            </w:r>
          </w:p>
        </w:tc>
        <w:tc>
          <w:tcPr>
            <w:tcW w:w="2520" w:type="dxa"/>
          </w:tcPr>
          <w:p w14:paraId="4EA0DCF6" w14:textId="76BB1EF0" w:rsidR="003415F7" w:rsidRPr="00185427" w:rsidRDefault="00AF367E">
            <w:pPr>
              <w:jc w:val="center"/>
              <w:rPr>
                <w:rFonts w:ascii="Calibri" w:hAnsi="Calibri"/>
              </w:rPr>
            </w:pPr>
            <w:r>
              <w:rPr>
                <w:rFonts w:ascii="Calibri" w:hAnsi="Calibri"/>
              </w:rPr>
              <w:t>3</w:t>
            </w:r>
          </w:p>
        </w:tc>
        <w:tc>
          <w:tcPr>
            <w:tcW w:w="1800" w:type="dxa"/>
          </w:tcPr>
          <w:p w14:paraId="0C49B3D8" w14:textId="77777777" w:rsidR="003415F7" w:rsidRPr="00185427" w:rsidRDefault="003415F7">
            <w:pPr>
              <w:jc w:val="center"/>
              <w:rPr>
                <w:rFonts w:ascii="Calibri" w:hAnsi="Calibri"/>
              </w:rPr>
            </w:pPr>
            <w:r w:rsidRPr="00185427">
              <w:rPr>
                <w:rFonts w:ascii="Calibri" w:hAnsi="Calibri"/>
              </w:rPr>
              <w:t>4</w:t>
            </w:r>
          </w:p>
        </w:tc>
        <w:tc>
          <w:tcPr>
            <w:tcW w:w="1106" w:type="dxa"/>
          </w:tcPr>
          <w:p w14:paraId="02851D38" w14:textId="7EAECD85" w:rsidR="003415F7" w:rsidRPr="0039616C" w:rsidRDefault="00AF367E">
            <w:pPr>
              <w:jc w:val="center"/>
              <w:rPr>
                <w:rFonts w:ascii="Calibri" w:hAnsi="Calibri"/>
                <w:b/>
                <w:bCs/>
              </w:rPr>
            </w:pPr>
            <w:r w:rsidRPr="0039616C">
              <w:rPr>
                <w:rFonts w:ascii="Calibri" w:hAnsi="Calibri"/>
                <w:b/>
                <w:bCs/>
              </w:rPr>
              <w:t>1</w:t>
            </w:r>
            <w:r w:rsidR="003415F7" w:rsidRPr="0039616C">
              <w:rPr>
                <w:rFonts w:ascii="Calibri" w:hAnsi="Calibri"/>
                <w:b/>
                <w:bCs/>
              </w:rPr>
              <w:t>2</w:t>
            </w:r>
          </w:p>
        </w:tc>
      </w:tr>
    </w:tbl>
    <w:p w14:paraId="77FB60A6" w14:textId="6BEE9726" w:rsidR="003415F7" w:rsidRDefault="004B1FC0">
      <w:pPr>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 xml:space="preserve">           Updated </w:t>
      </w:r>
      <w:r w:rsidR="00242282">
        <w:rPr>
          <w:rFonts w:ascii="Calibri" w:hAnsi="Calibri"/>
        </w:rPr>
        <w:t>05</w:t>
      </w:r>
      <w:r w:rsidRPr="004B1FC0">
        <w:rPr>
          <w:rFonts w:ascii="Calibri" w:hAnsi="Calibri"/>
          <w:vertAlign w:val="superscript"/>
        </w:rPr>
        <w:t>th</w:t>
      </w:r>
      <w:r>
        <w:rPr>
          <w:rFonts w:ascii="Calibri" w:hAnsi="Calibri"/>
        </w:rPr>
        <w:t xml:space="preserve"> </w:t>
      </w:r>
      <w:r w:rsidR="00242282">
        <w:rPr>
          <w:rFonts w:ascii="Calibri" w:hAnsi="Calibri"/>
        </w:rPr>
        <w:t>August</w:t>
      </w:r>
      <w:r>
        <w:rPr>
          <w:rFonts w:ascii="Calibri" w:hAnsi="Calibri"/>
        </w:rPr>
        <w:t xml:space="preserve"> 202</w:t>
      </w:r>
      <w:r w:rsidR="00242282">
        <w:rPr>
          <w:rFonts w:ascii="Calibri" w:hAnsi="Calibri"/>
        </w:rPr>
        <w:t>3</w:t>
      </w:r>
    </w:p>
    <w:p w14:paraId="4BD8547C" w14:textId="77777777" w:rsidR="002907C5" w:rsidRDefault="002907C5">
      <w:pPr>
        <w:rPr>
          <w:rFonts w:ascii="Calibri" w:hAnsi="Calibri"/>
        </w:rPr>
      </w:pPr>
    </w:p>
    <w:p w14:paraId="0F80D7FE" w14:textId="77777777" w:rsidR="002907C5" w:rsidRDefault="002907C5">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7020"/>
        <w:gridCol w:w="1440"/>
        <w:gridCol w:w="1440"/>
        <w:gridCol w:w="1080"/>
        <w:gridCol w:w="1440"/>
        <w:gridCol w:w="1232"/>
      </w:tblGrid>
      <w:tr w:rsidR="002907C5" w:rsidRPr="003F7F52" w14:paraId="280D17F3" w14:textId="77777777" w:rsidTr="00B6590D">
        <w:tc>
          <w:tcPr>
            <w:tcW w:w="468" w:type="dxa"/>
          </w:tcPr>
          <w:p w14:paraId="4F05EF45" w14:textId="77777777" w:rsidR="002907C5" w:rsidRPr="003F7F52" w:rsidRDefault="002907C5" w:rsidP="00B6590D">
            <w:pPr>
              <w:rPr>
                <w:rFonts w:ascii="Calibri" w:hAnsi="Calibri"/>
              </w:rPr>
            </w:pPr>
          </w:p>
        </w:tc>
        <w:tc>
          <w:tcPr>
            <w:tcW w:w="7020" w:type="dxa"/>
          </w:tcPr>
          <w:p w14:paraId="31B8FC44" w14:textId="77777777" w:rsidR="002907C5" w:rsidRPr="003F7F52" w:rsidRDefault="002907C5" w:rsidP="00B6590D">
            <w:pPr>
              <w:jc w:val="center"/>
              <w:rPr>
                <w:rFonts w:ascii="Calibri" w:hAnsi="Calibri"/>
                <w:b/>
              </w:rPr>
            </w:pPr>
            <w:r w:rsidRPr="003F7F52">
              <w:rPr>
                <w:rFonts w:ascii="Calibri" w:hAnsi="Calibri"/>
                <w:b/>
              </w:rPr>
              <w:t>Control Measures</w:t>
            </w:r>
            <w:r>
              <w:rPr>
                <w:rFonts w:ascii="Calibri" w:hAnsi="Calibri"/>
                <w:b/>
              </w:rPr>
              <w:t xml:space="preserve"> - Foreshore</w:t>
            </w:r>
          </w:p>
          <w:p w14:paraId="20B27A26" w14:textId="77777777" w:rsidR="002907C5" w:rsidRPr="003F7F52" w:rsidRDefault="002907C5" w:rsidP="00B6590D">
            <w:pPr>
              <w:jc w:val="center"/>
              <w:rPr>
                <w:rFonts w:ascii="Calibri" w:hAnsi="Calibri"/>
                <w:b/>
                <w:sz w:val="28"/>
                <w:szCs w:val="28"/>
              </w:rPr>
            </w:pPr>
          </w:p>
          <w:p w14:paraId="7A04B52E" w14:textId="77777777" w:rsidR="002907C5" w:rsidRPr="003F7F52" w:rsidRDefault="002907C5" w:rsidP="00B6590D">
            <w:pPr>
              <w:rPr>
                <w:rFonts w:ascii="Calibri" w:hAnsi="Calibri"/>
                <w:b/>
                <w:sz w:val="16"/>
                <w:szCs w:val="16"/>
              </w:rPr>
            </w:pPr>
            <w:r w:rsidRPr="003F7F52">
              <w:rPr>
                <w:rFonts w:ascii="Calibri" w:hAnsi="Calibri"/>
                <w:b/>
                <w:sz w:val="16"/>
                <w:szCs w:val="16"/>
              </w:rPr>
              <w:t xml:space="preserve">May require action to reduce risk </w:t>
            </w:r>
            <w:proofErr w:type="gramStart"/>
            <w:r w:rsidRPr="003F7F52">
              <w:rPr>
                <w:rFonts w:ascii="Calibri" w:hAnsi="Calibri"/>
                <w:b/>
                <w:sz w:val="16"/>
                <w:szCs w:val="16"/>
              </w:rPr>
              <w:t>further</w:t>
            </w:r>
            <w:proofErr w:type="gramEnd"/>
          </w:p>
          <w:p w14:paraId="21A79A74" w14:textId="77777777" w:rsidR="002907C5" w:rsidRPr="003F7F52" w:rsidRDefault="002907C5" w:rsidP="00B6590D">
            <w:pPr>
              <w:rPr>
                <w:rFonts w:ascii="Calibri" w:hAnsi="Calibri"/>
                <w:b/>
                <w:sz w:val="16"/>
                <w:szCs w:val="16"/>
              </w:rPr>
            </w:pPr>
            <w:r w:rsidRPr="003F7F52">
              <w:rPr>
                <w:rFonts w:ascii="Calibri" w:hAnsi="Calibri"/>
                <w:b/>
                <w:sz w:val="16"/>
                <w:szCs w:val="16"/>
              </w:rPr>
              <w:t xml:space="preserve">Will require appropriate level of </w:t>
            </w:r>
            <w:proofErr w:type="gramStart"/>
            <w:r w:rsidRPr="003F7F52">
              <w:rPr>
                <w:rFonts w:ascii="Calibri" w:hAnsi="Calibri"/>
                <w:b/>
                <w:sz w:val="16"/>
                <w:szCs w:val="16"/>
              </w:rPr>
              <w:t>resources</w:t>
            </w:r>
            <w:proofErr w:type="gramEnd"/>
          </w:p>
          <w:p w14:paraId="35DD079E" w14:textId="77777777" w:rsidR="002907C5" w:rsidRPr="003F7F52" w:rsidRDefault="002907C5" w:rsidP="00B6590D">
            <w:pPr>
              <w:rPr>
                <w:rFonts w:ascii="Calibri" w:hAnsi="Calibri"/>
                <w:b/>
                <w:sz w:val="16"/>
                <w:szCs w:val="16"/>
              </w:rPr>
            </w:pPr>
            <w:r w:rsidRPr="003F7F52">
              <w:rPr>
                <w:rFonts w:ascii="Calibri" w:hAnsi="Calibri"/>
                <w:b/>
                <w:sz w:val="16"/>
                <w:szCs w:val="16"/>
              </w:rPr>
              <w:t xml:space="preserve">May require considerable resources </w:t>
            </w:r>
            <w:proofErr w:type="gramStart"/>
            <w:r w:rsidRPr="003F7F52">
              <w:rPr>
                <w:rFonts w:ascii="Calibri" w:hAnsi="Calibri"/>
                <w:b/>
                <w:sz w:val="16"/>
                <w:szCs w:val="16"/>
              </w:rPr>
              <w:t>e.g.</w:t>
            </w:r>
            <w:proofErr w:type="gramEnd"/>
            <w:r w:rsidRPr="003F7F52">
              <w:rPr>
                <w:rFonts w:ascii="Calibri" w:hAnsi="Calibri"/>
                <w:b/>
                <w:sz w:val="16"/>
                <w:szCs w:val="16"/>
              </w:rPr>
              <w:t xml:space="preserve"> Specialist equipment</w:t>
            </w:r>
          </w:p>
          <w:p w14:paraId="7B7A0A11" w14:textId="77777777" w:rsidR="002907C5" w:rsidRPr="003F7F52" w:rsidRDefault="002907C5" w:rsidP="00B6590D">
            <w:pPr>
              <w:rPr>
                <w:rFonts w:ascii="Calibri" w:hAnsi="Calibri"/>
                <w:sz w:val="16"/>
                <w:szCs w:val="16"/>
              </w:rPr>
            </w:pPr>
            <w:r w:rsidRPr="003F7F52">
              <w:rPr>
                <w:rFonts w:ascii="Calibri" w:hAnsi="Calibri"/>
                <w:b/>
                <w:sz w:val="16"/>
                <w:szCs w:val="16"/>
              </w:rPr>
              <w:t>Levels of supervision (consider most effective methods of eliminating and controlling hazard).</w:t>
            </w:r>
          </w:p>
        </w:tc>
        <w:tc>
          <w:tcPr>
            <w:tcW w:w="1440" w:type="dxa"/>
          </w:tcPr>
          <w:p w14:paraId="13E12DEE" w14:textId="77777777" w:rsidR="002907C5" w:rsidRPr="003F7F52" w:rsidRDefault="002907C5" w:rsidP="00B6590D">
            <w:pPr>
              <w:jc w:val="center"/>
              <w:rPr>
                <w:rFonts w:ascii="Calibri" w:hAnsi="Calibri"/>
                <w:b/>
                <w:sz w:val="28"/>
                <w:szCs w:val="28"/>
              </w:rPr>
            </w:pPr>
            <w:r w:rsidRPr="003F7F52">
              <w:rPr>
                <w:rFonts w:ascii="Calibri" w:hAnsi="Calibri"/>
                <w:b/>
              </w:rPr>
              <w:t>Severity</w:t>
            </w:r>
          </w:p>
          <w:p w14:paraId="40ABD1C3" w14:textId="77777777" w:rsidR="002907C5" w:rsidRPr="003F7F52" w:rsidRDefault="002907C5" w:rsidP="00B6590D">
            <w:pPr>
              <w:rPr>
                <w:rFonts w:ascii="Calibri" w:hAnsi="Calibri"/>
                <w:b/>
                <w:sz w:val="16"/>
                <w:szCs w:val="16"/>
              </w:rPr>
            </w:pPr>
            <w:r w:rsidRPr="003F7F52">
              <w:rPr>
                <w:rFonts w:ascii="Calibri" w:hAnsi="Calibri"/>
                <w:b/>
                <w:sz w:val="16"/>
                <w:szCs w:val="16"/>
              </w:rPr>
              <w:t xml:space="preserve">1- No injury  </w:t>
            </w:r>
          </w:p>
          <w:p w14:paraId="1A9AF890" w14:textId="77777777" w:rsidR="002907C5" w:rsidRPr="003F7F52" w:rsidRDefault="002907C5" w:rsidP="00B6590D">
            <w:pPr>
              <w:rPr>
                <w:rFonts w:ascii="Calibri" w:hAnsi="Calibri"/>
                <w:b/>
                <w:sz w:val="16"/>
                <w:szCs w:val="16"/>
              </w:rPr>
            </w:pPr>
            <w:r w:rsidRPr="003F7F52">
              <w:rPr>
                <w:rFonts w:ascii="Calibri" w:hAnsi="Calibri"/>
                <w:b/>
                <w:sz w:val="16"/>
                <w:szCs w:val="16"/>
              </w:rPr>
              <w:t>2- First Aid injury</w:t>
            </w:r>
          </w:p>
          <w:p w14:paraId="463E742B" w14:textId="77777777" w:rsidR="002907C5" w:rsidRPr="003F7F52" w:rsidRDefault="002907C5" w:rsidP="00B6590D">
            <w:pPr>
              <w:rPr>
                <w:rFonts w:ascii="Calibri" w:hAnsi="Calibri"/>
                <w:b/>
                <w:sz w:val="16"/>
                <w:szCs w:val="16"/>
              </w:rPr>
            </w:pPr>
            <w:r w:rsidRPr="003F7F52">
              <w:rPr>
                <w:rFonts w:ascii="Calibri" w:hAnsi="Calibri"/>
                <w:b/>
                <w:sz w:val="16"/>
                <w:szCs w:val="16"/>
              </w:rPr>
              <w:t>3-Lost time injury</w:t>
            </w:r>
          </w:p>
          <w:p w14:paraId="64FB76E0" w14:textId="77777777" w:rsidR="002907C5" w:rsidRPr="003F7F52" w:rsidRDefault="002907C5" w:rsidP="00B6590D">
            <w:pPr>
              <w:rPr>
                <w:rFonts w:ascii="Calibri" w:hAnsi="Calibri"/>
                <w:b/>
                <w:sz w:val="16"/>
                <w:szCs w:val="16"/>
              </w:rPr>
            </w:pPr>
            <w:r w:rsidRPr="003F7F52">
              <w:rPr>
                <w:rFonts w:ascii="Calibri" w:hAnsi="Calibri"/>
                <w:b/>
                <w:sz w:val="16"/>
                <w:szCs w:val="16"/>
              </w:rPr>
              <w:t>(</w:t>
            </w:r>
            <w:proofErr w:type="gramStart"/>
            <w:r w:rsidRPr="003F7F52">
              <w:rPr>
                <w:rFonts w:ascii="Calibri" w:hAnsi="Calibri"/>
                <w:b/>
                <w:sz w:val="16"/>
                <w:szCs w:val="16"/>
              </w:rPr>
              <w:t>over</w:t>
            </w:r>
            <w:proofErr w:type="gramEnd"/>
            <w:r w:rsidRPr="003F7F52">
              <w:rPr>
                <w:rFonts w:ascii="Calibri" w:hAnsi="Calibri"/>
                <w:b/>
                <w:sz w:val="16"/>
                <w:szCs w:val="16"/>
              </w:rPr>
              <w:t xml:space="preserve"> 3 days)</w:t>
            </w:r>
          </w:p>
          <w:p w14:paraId="1E0C66BD" w14:textId="77777777" w:rsidR="002907C5" w:rsidRPr="003F7F52" w:rsidRDefault="002907C5" w:rsidP="00B6590D">
            <w:pPr>
              <w:rPr>
                <w:rFonts w:ascii="Calibri" w:hAnsi="Calibri"/>
                <w:b/>
                <w:sz w:val="16"/>
                <w:szCs w:val="16"/>
              </w:rPr>
            </w:pPr>
            <w:r w:rsidRPr="003F7F52">
              <w:rPr>
                <w:rFonts w:ascii="Calibri" w:hAnsi="Calibri"/>
                <w:b/>
                <w:sz w:val="16"/>
                <w:szCs w:val="16"/>
              </w:rPr>
              <w:t xml:space="preserve">4-Major injury </w:t>
            </w:r>
          </w:p>
          <w:p w14:paraId="5CCE21B2" w14:textId="77777777" w:rsidR="002907C5" w:rsidRPr="003F7F52" w:rsidRDefault="002907C5" w:rsidP="00B6590D">
            <w:pPr>
              <w:rPr>
                <w:rFonts w:ascii="Calibri" w:hAnsi="Calibri"/>
                <w:b/>
                <w:sz w:val="16"/>
                <w:szCs w:val="16"/>
              </w:rPr>
            </w:pPr>
            <w:r w:rsidRPr="003F7F52">
              <w:rPr>
                <w:rFonts w:ascii="Calibri" w:hAnsi="Calibri"/>
                <w:b/>
                <w:sz w:val="16"/>
                <w:szCs w:val="16"/>
              </w:rPr>
              <w:t>disabling disease</w:t>
            </w:r>
          </w:p>
          <w:p w14:paraId="6AEF9CFA" w14:textId="77777777" w:rsidR="002907C5" w:rsidRPr="003F7F52" w:rsidRDefault="002907C5" w:rsidP="00B6590D">
            <w:pPr>
              <w:rPr>
                <w:rFonts w:ascii="Calibri" w:hAnsi="Calibri"/>
                <w:sz w:val="16"/>
                <w:szCs w:val="16"/>
              </w:rPr>
            </w:pPr>
            <w:r w:rsidRPr="003F7F52">
              <w:rPr>
                <w:rFonts w:ascii="Calibri" w:hAnsi="Calibri"/>
                <w:b/>
                <w:sz w:val="16"/>
                <w:szCs w:val="16"/>
              </w:rPr>
              <w:t>5-Death</w:t>
            </w:r>
          </w:p>
        </w:tc>
        <w:tc>
          <w:tcPr>
            <w:tcW w:w="1440" w:type="dxa"/>
          </w:tcPr>
          <w:p w14:paraId="05661191" w14:textId="77777777" w:rsidR="002907C5" w:rsidRPr="003F7F52" w:rsidRDefault="002907C5" w:rsidP="00B6590D">
            <w:pPr>
              <w:jc w:val="center"/>
              <w:rPr>
                <w:rFonts w:ascii="Calibri" w:hAnsi="Calibri"/>
                <w:b/>
                <w:sz w:val="28"/>
                <w:szCs w:val="28"/>
              </w:rPr>
            </w:pPr>
            <w:r w:rsidRPr="003F7F52">
              <w:rPr>
                <w:rFonts w:ascii="Calibri" w:hAnsi="Calibri"/>
                <w:b/>
              </w:rPr>
              <w:t>Likelihood</w:t>
            </w:r>
          </w:p>
          <w:p w14:paraId="37BCAD23" w14:textId="77777777" w:rsidR="002907C5" w:rsidRPr="003F7F52" w:rsidRDefault="002907C5" w:rsidP="00B6590D">
            <w:pPr>
              <w:rPr>
                <w:rFonts w:ascii="Calibri" w:hAnsi="Calibri"/>
                <w:b/>
                <w:sz w:val="16"/>
                <w:szCs w:val="16"/>
              </w:rPr>
            </w:pPr>
            <w:r w:rsidRPr="003F7F52">
              <w:rPr>
                <w:rFonts w:ascii="Calibri" w:hAnsi="Calibri"/>
                <w:b/>
                <w:sz w:val="16"/>
                <w:szCs w:val="16"/>
              </w:rPr>
              <w:t>1 Very unlikely</w:t>
            </w:r>
          </w:p>
          <w:p w14:paraId="5C4AD9CD" w14:textId="77777777" w:rsidR="002907C5" w:rsidRPr="003F7F52" w:rsidRDefault="002907C5" w:rsidP="00B6590D">
            <w:pPr>
              <w:rPr>
                <w:rFonts w:ascii="Calibri" w:hAnsi="Calibri"/>
                <w:b/>
                <w:sz w:val="16"/>
                <w:szCs w:val="16"/>
              </w:rPr>
            </w:pPr>
            <w:r w:rsidRPr="003F7F52">
              <w:rPr>
                <w:rFonts w:ascii="Calibri" w:hAnsi="Calibri"/>
                <w:b/>
                <w:sz w:val="16"/>
                <w:szCs w:val="16"/>
              </w:rPr>
              <w:t>2 Unlikely</w:t>
            </w:r>
          </w:p>
          <w:p w14:paraId="3E926F41" w14:textId="77777777" w:rsidR="002907C5" w:rsidRPr="003F7F52" w:rsidRDefault="002907C5" w:rsidP="00B6590D">
            <w:pPr>
              <w:rPr>
                <w:rFonts w:ascii="Calibri" w:hAnsi="Calibri"/>
                <w:b/>
                <w:sz w:val="16"/>
                <w:szCs w:val="16"/>
              </w:rPr>
            </w:pPr>
            <w:r w:rsidRPr="003F7F52">
              <w:rPr>
                <w:rFonts w:ascii="Calibri" w:hAnsi="Calibri"/>
                <w:b/>
                <w:sz w:val="16"/>
                <w:szCs w:val="16"/>
              </w:rPr>
              <w:t>3 Likely</w:t>
            </w:r>
          </w:p>
          <w:p w14:paraId="12C2EC07" w14:textId="77777777" w:rsidR="002907C5" w:rsidRPr="003F7F52" w:rsidRDefault="002907C5" w:rsidP="00B6590D">
            <w:pPr>
              <w:rPr>
                <w:rFonts w:ascii="Calibri" w:hAnsi="Calibri"/>
                <w:b/>
                <w:sz w:val="16"/>
                <w:szCs w:val="16"/>
              </w:rPr>
            </w:pPr>
            <w:r w:rsidRPr="003F7F52">
              <w:rPr>
                <w:rFonts w:ascii="Calibri" w:hAnsi="Calibri"/>
                <w:b/>
                <w:sz w:val="16"/>
                <w:szCs w:val="16"/>
              </w:rPr>
              <w:t>4</w:t>
            </w:r>
            <w:r>
              <w:rPr>
                <w:rFonts w:ascii="Calibri" w:hAnsi="Calibri"/>
                <w:b/>
                <w:sz w:val="16"/>
                <w:szCs w:val="16"/>
              </w:rPr>
              <w:t xml:space="preserve"> </w:t>
            </w:r>
            <w:r w:rsidRPr="003F7F52">
              <w:rPr>
                <w:rFonts w:ascii="Calibri" w:hAnsi="Calibri"/>
                <w:b/>
                <w:sz w:val="16"/>
                <w:szCs w:val="16"/>
              </w:rPr>
              <w:t>Very likely</w:t>
            </w:r>
          </w:p>
          <w:p w14:paraId="5AE59318" w14:textId="77777777" w:rsidR="002907C5" w:rsidRDefault="002907C5" w:rsidP="00B6590D">
            <w:pPr>
              <w:rPr>
                <w:rFonts w:ascii="Calibri" w:hAnsi="Calibri"/>
                <w:b/>
                <w:sz w:val="16"/>
                <w:szCs w:val="16"/>
              </w:rPr>
            </w:pPr>
            <w:r>
              <w:rPr>
                <w:rFonts w:ascii="Calibri" w:hAnsi="Calibri"/>
                <w:b/>
                <w:sz w:val="16"/>
                <w:szCs w:val="16"/>
              </w:rPr>
              <w:t>5 C</w:t>
            </w:r>
            <w:r w:rsidRPr="003F7F52">
              <w:rPr>
                <w:rFonts w:ascii="Calibri" w:hAnsi="Calibri"/>
                <w:b/>
                <w:sz w:val="16"/>
                <w:szCs w:val="16"/>
              </w:rPr>
              <w:t>ertain</w:t>
            </w:r>
          </w:p>
          <w:p w14:paraId="3448F5A8" w14:textId="77777777" w:rsidR="002907C5" w:rsidRDefault="002907C5" w:rsidP="00B6590D">
            <w:pPr>
              <w:rPr>
                <w:rFonts w:ascii="Calibri" w:hAnsi="Calibri"/>
                <w:b/>
                <w:sz w:val="16"/>
                <w:szCs w:val="16"/>
              </w:rPr>
            </w:pPr>
            <w:r>
              <w:rPr>
                <w:rFonts w:ascii="Calibri" w:hAnsi="Calibri"/>
                <w:b/>
                <w:sz w:val="16"/>
                <w:szCs w:val="16"/>
              </w:rPr>
              <w:t xml:space="preserve">Post-control </w:t>
            </w:r>
          </w:p>
          <w:p w14:paraId="6E05041F" w14:textId="77777777" w:rsidR="002907C5" w:rsidRPr="003F7F52" w:rsidRDefault="002907C5" w:rsidP="00B6590D">
            <w:pPr>
              <w:rPr>
                <w:rFonts w:ascii="Calibri" w:hAnsi="Calibri"/>
                <w:b/>
                <w:sz w:val="28"/>
                <w:szCs w:val="28"/>
              </w:rPr>
            </w:pPr>
            <w:r>
              <w:rPr>
                <w:rFonts w:ascii="Calibri" w:hAnsi="Calibri"/>
                <w:b/>
                <w:sz w:val="16"/>
                <w:szCs w:val="16"/>
              </w:rPr>
              <w:t>measure</w:t>
            </w:r>
          </w:p>
          <w:p w14:paraId="517C0E26" w14:textId="77777777" w:rsidR="002907C5" w:rsidRPr="003F7F52" w:rsidRDefault="002907C5" w:rsidP="00B6590D">
            <w:pPr>
              <w:jc w:val="center"/>
              <w:rPr>
                <w:rFonts w:ascii="Calibri" w:hAnsi="Calibri"/>
                <w:sz w:val="16"/>
                <w:szCs w:val="16"/>
              </w:rPr>
            </w:pPr>
          </w:p>
        </w:tc>
        <w:tc>
          <w:tcPr>
            <w:tcW w:w="1080" w:type="dxa"/>
          </w:tcPr>
          <w:p w14:paraId="1F37AF6F" w14:textId="77777777" w:rsidR="002907C5" w:rsidRPr="0047444E" w:rsidRDefault="002907C5" w:rsidP="00B6590D">
            <w:pPr>
              <w:jc w:val="center"/>
              <w:rPr>
                <w:rFonts w:ascii="Calibri" w:hAnsi="Calibri"/>
                <w:b/>
              </w:rPr>
            </w:pPr>
            <w:r w:rsidRPr="0047444E">
              <w:rPr>
                <w:rFonts w:ascii="Calibri" w:hAnsi="Calibri"/>
                <w:b/>
              </w:rPr>
              <w:t>Risk</w:t>
            </w:r>
          </w:p>
          <w:p w14:paraId="3651F0D1" w14:textId="77777777" w:rsidR="002907C5" w:rsidRPr="0047444E" w:rsidRDefault="002907C5" w:rsidP="00B6590D">
            <w:pPr>
              <w:jc w:val="center"/>
              <w:rPr>
                <w:rFonts w:ascii="Calibri" w:hAnsi="Calibri"/>
                <w:b/>
              </w:rPr>
            </w:pPr>
            <w:r w:rsidRPr="0047444E">
              <w:rPr>
                <w:rFonts w:ascii="Calibri" w:hAnsi="Calibri"/>
                <w:b/>
              </w:rPr>
              <w:t>Rating</w:t>
            </w:r>
          </w:p>
          <w:p w14:paraId="00906450" w14:textId="77777777" w:rsidR="002907C5" w:rsidRPr="0073730E" w:rsidRDefault="002907C5" w:rsidP="00B6590D">
            <w:pPr>
              <w:jc w:val="center"/>
              <w:rPr>
                <w:rFonts w:ascii="Calibri" w:hAnsi="Calibri"/>
                <w:bCs/>
                <w:sz w:val="16"/>
                <w:szCs w:val="16"/>
              </w:rPr>
            </w:pPr>
            <w:r w:rsidRPr="0073730E">
              <w:rPr>
                <w:rFonts w:ascii="Calibri" w:hAnsi="Calibri"/>
                <w:bCs/>
                <w:sz w:val="16"/>
                <w:szCs w:val="16"/>
              </w:rPr>
              <w:t>Post-control</w:t>
            </w:r>
          </w:p>
          <w:p w14:paraId="3E64F122" w14:textId="77777777" w:rsidR="002907C5" w:rsidRPr="0047444E" w:rsidRDefault="002907C5" w:rsidP="00B6590D">
            <w:pPr>
              <w:rPr>
                <w:rFonts w:ascii="Calibri" w:hAnsi="Calibri"/>
                <w:b/>
                <w:sz w:val="16"/>
                <w:szCs w:val="16"/>
              </w:rPr>
            </w:pPr>
            <w:r w:rsidRPr="0073730E">
              <w:rPr>
                <w:rFonts w:ascii="Calibri" w:hAnsi="Calibri"/>
                <w:bCs/>
                <w:sz w:val="16"/>
                <w:szCs w:val="16"/>
              </w:rPr>
              <w:t xml:space="preserve"> measure</w:t>
            </w:r>
          </w:p>
        </w:tc>
        <w:tc>
          <w:tcPr>
            <w:tcW w:w="1440" w:type="dxa"/>
          </w:tcPr>
          <w:p w14:paraId="4183754D" w14:textId="77777777" w:rsidR="002907C5" w:rsidRPr="003F7F52" w:rsidRDefault="002907C5" w:rsidP="00B6590D">
            <w:pPr>
              <w:jc w:val="center"/>
              <w:rPr>
                <w:rFonts w:ascii="Calibri" w:hAnsi="Calibri"/>
                <w:b/>
              </w:rPr>
            </w:pPr>
            <w:r w:rsidRPr="003F7F52">
              <w:rPr>
                <w:rFonts w:ascii="Calibri" w:hAnsi="Calibri"/>
                <w:b/>
              </w:rPr>
              <w:t>Risk</w:t>
            </w:r>
          </w:p>
          <w:p w14:paraId="6B37E901" w14:textId="77777777" w:rsidR="002907C5" w:rsidRPr="003F7F52" w:rsidRDefault="002907C5" w:rsidP="00B6590D">
            <w:pPr>
              <w:jc w:val="center"/>
              <w:rPr>
                <w:rFonts w:ascii="Calibri" w:hAnsi="Calibri"/>
                <w:b/>
              </w:rPr>
            </w:pPr>
            <w:r w:rsidRPr="003F7F52">
              <w:rPr>
                <w:rFonts w:ascii="Calibri" w:hAnsi="Calibri"/>
                <w:b/>
              </w:rPr>
              <w:t xml:space="preserve"> Reduction</w:t>
            </w:r>
          </w:p>
          <w:p w14:paraId="5AF2C9FE" w14:textId="77777777" w:rsidR="002907C5" w:rsidRPr="003F7F52" w:rsidRDefault="002907C5" w:rsidP="00B6590D">
            <w:pPr>
              <w:rPr>
                <w:rFonts w:ascii="Calibri" w:hAnsi="Calibri"/>
                <w:b/>
                <w:sz w:val="16"/>
                <w:szCs w:val="16"/>
              </w:rPr>
            </w:pPr>
            <w:r>
              <w:rPr>
                <w:rFonts w:ascii="Calibri" w:hAnsi="Calibri"/>
                <w:b/>
                <w:sz w:val="16"/>
                <w:szCs w:val="16"/>
              </w:rPr>
              <w:t>Pre-control Risk less Post-control Risk</w:t>
            </w:r>
          </w:p>
        </w:tc>
        <w:tc>
          <w:tcPr>
            <w:tcW w:w="1232" w:type="dxa"/>
          </w:tcPr>
          <w:p w14:paraId="2F3BEE37" w14:textId="77777777" w:rsidR="002907C5" w:rsidRPr="003F7F52" w:rsidRDefault="002907C5" w:rsidP="00B6590D">
            <w:pPr>
              <w:jc w:val="center"/>
              <w:rPr>
                <w:rFonts w:ascii="Calibri" w:hAnsi="Calibri"/>
                <w:b/>
              </w:rPr>
            </w:pPr>
            <w:r w:rsidRPr="003F7F52">
              <w:rPr>
                <w:rFonts w:ascii="Calibri" w:hAnsi="Calibri"/>
                <w:b/>
              </w:rPr>
              <w:t>Result</w:t>
            </w:r>
          </w:p>
          <w:p w14:paraId="292E7EC3" w14:textId="77777777" w:rsidR="002907C5" w:rsidRPr="003F7F52" w:rsidRDefault="002907C5" w:rsidP="00B6590D">
            <w:pPr>
              <w:jc w:val="center"/>
              <w:rPr>
                <w:rFonts w:ascii="Calibri" w:hAnsi="Calibri"/>
                <w:b/>
                <w:sz w:val="28"/>
                <w:szCs w:val="28"/>
              </w:rPr>
            </w:pPr>
          </w:p>
          <w:p w14:paraId="77C1BCF4" w14:textId="77777777" w:rsidR="002907C5" w:rsidRPr="003F7F52" w:rsidRDefault="002907C5" w:rsidP="00B6590D">
            <w:pPr>
              <w:jc w:val="center"/>
              <w:rPr>
                <w:rFonts w:ascii="Calibri" w:hAnsi="Calibri"/>
                <w:b/>
                <w:sz w:val="16"/>
                <w:szCs w:val="16"/>
              </w:rPr>
            </w:pPr>
            <w:r w:rsidRPr="003F7F52">
              <w:rPr>
                <w:rFonts w:ascii="Calibri" w:hAnsi="Calibri"/>
                <w:b/>
                <w:sz w:val="16"/>
                <w:szCs w:val="16"/>
              </w:rPr>
              <w:t xml:space="preserve">Audit/monitor </w:t>
            </w:r>
          </w:p>
          <w:p w14:paraId="5E7ACCBB" w14:textId="77777777" w:rsidR="002907C5" w:rsidRPr="003F7F52" w:rsidRDefault="002907C5" w:rsidP="00B6590D">
            <w:pPr>
              <w:rPr>
                <w:rFonts w:ascii="Calibri" w:hAnsi="Calibri"/>
                <w:sz w:val="16"/>
                <w:szCs w:val="16"/>
              </w:rPr>
            </w:pPr>
          </w:p>
        </w:tc>
      </w:tr>
      <w:tr w:rsidR="002907C5" w:rsidRPr="003F7F52" w14:paraId="37F84317" w14:textId="77777777" w:rsidTr="00B6590D">
        <w:tc>
          <w:tcPr>
            <w:tcW w:w="468" w:type="dxa"/>
          </w:tcPr>
          <w:p w14:paraId="195C7BFA" w14:textId="77777777" w:rsidR="002907C5" w:rsidRPr="003F7F52" w:rsidRDefault="002907C5" w:rsidP="00B6590D">
            <w:pPr>
              <w:rPr>
                <w:rFonts w:ascii="Calibri" w:hAnsi="Calibri"/>
              </w:rPr>
            </w:pPr>
          </w:p>
          <w:p w14:paraId="0C0CF03A" w14:textId="77777777" w:rsidR="002907C5" w:rsidRPr="003F7F52" w:rsidRDefault="002907C5" w:rsidP="00B6590D">
            <w:pPr>
              <w:rPr>
                <w:rFonts w:ascii="Calibri" w:hAnsi="Calibri"/>
              </w:rPr>
            </w:pPr>
          </w:p>
          <w:p w14:paraId="6768A2B5" w14:textId="77777777" w:rsidR="002907C5" w:rsidRPr="003F7F52" w:rsidRDefault="002907C5" w:rsidP="00B6590D">
            <w:pPr>
              <w:rPr>
                <w:rFonts w:ascii="Calibri" w:hAnsi="Calibri"/>
              </w:rPr>
            </w:pPr>
          </w:p>
          <w:p w14:paraId="3436D817" w14:textId="77777777" w:rsidR="002907C5" w:rsidRPr="003F7F52" w:rsidRDefault="002907C5" w:rsidP="00B6590D">
            <w:pPr>
              <w:rPr>
                <w:rFonts w:ascii="Calibri" w:hAnsi="Calibri"/>
              </w:rPr>
            </w:pPr>
          </w:p>
          <w:p w14:paraId="370CB822" w14:textId="77777777" w:rsidR="002907C5" w:rsidRPr="003F7F52" w:rsidRDefault="002907C5" w:rsidP="00B6590D">
            <w:pPr>
              <w:rPr>
                <w:rFonts w:ascii="Calibri" w:hAnsi="Calibri"/>
              </w:rPr>
            </w:pPr>
            <w:r w:rsidRPr="003F7F52">
              <w:rPr>
                <w:rFonts w:ascii="Calibri" w:hAnsi="Calibri"/>
              </w:rPr>
              <w:t>1</w:t>
            </w:r>
          </w:p>
        </w:tc>
        <w:tc>
          <w:tcPr>
            <w:tcW w:w="7020" w:type="dxa"/>
          </w:tcPr>
          <w:p w14:paraId="7E00B8A7" w14:textId="77777777" w:rsidR="002907C5" w:rsidRPr="003F7F52" w:rsidRDefault="002907C5" w:rsidP="00B6590D">
            <w:pPr>
              <w:jc w:val="both"/>
              <w:rPr>
                <w:rFonts w:ascii="Calibri" w:hAnsi="Calibri"/>
              </w:rPr>
            </w:pPr>
            <w:r w:rsidRPr="003F7F52">
              <w:rPr>
                <w:rFonts w:ascii="Calibri" w:hAnsi="Calibri"/>
              </w:rPr>
              <w:t xml:space="preserve">All members </w:t>
            </w:r>
            <w:r>
              <w:rPr>
                <w:rFonts w:ascii="Calibri" w:hAnsi="Calibri"/>
              </w:rPr>
              <w:t>should</w:t>
            </w:r>
            <w:r w:rsidRPr="003F7F52">
              <w:rPr>
                <w:rFonts w:ascii="Calibri" w:hAnsi="Calibri"/>
              </w:rPr>
              <w:t xml:space="preserve"> carry a compass</w:t>
            </w:r>
            <w:r>
              <w:rPr>
                <w:rFonts w:ascii="Calibri" w:hAnsi="Calibri"/>
              </w:rPr>
              <w:t>, smart-</w:t>
            </w:r>
            <w:proofErr w:type="gramStart"/>
            <w:r>
              <w:rPr>
                <w:rFonts w:ascii="Calibri" w:hAnsi="Calibri"/>
              </w:rPr>
              <w:t>phone</w:t>
            </w:r>
            <w:proofErr w:type="gramEnd"/>
            <w:r>
              <w:rPr>
                <w:rFonts w:ascii="Calibri" w:hAnsi="Calibri"/>
              </w:rPr>
              <w:t xml:space="preserve"> or GPS,</w:t>
            </w:r>
            <w:r w:rsidRPr="003F7F52">
              <w:rPr>
                <w:rFonts w:ascii="Calibri" w:hAnsi="Calibri"/>
              </w:rPr>
              <w:t xml:space="preserve"> and be conversant in </w:t>
            </w:r>
            <w:r>
              <w:rPr>
                <w:rFonts w:ascii="Calibri" w:hAnsi="Calibri"/>
              </w:rPr>
              <w:t>its use</w:t>
            </w:r>
            <w:r w:rsidRPr="003F7F52">
              <w:rPr>
                <w:rFonts w:ascii="Calibri" w:hAnsi="Calibri"/>
              </w:rPr>
              <w:t xml:space="preserve">. </w:t>
            </w:r>
            <w:r>
              <w:rPr>
                <w:rFonts w:ascii="Calibri" w:hAnsi="Calibri"/>
              </w:rPr>
              <w:t>M</w:t>
            </w:r>
            <w:r w:rsidRPr="003F7F52">
              <w:rPr>
                <w:rFonts w:ascii="Calibri" w:hAnsi="Calibri"/>
              </w:rPr>
              <w:t xml:space="preserve">embers are recommended to have a mobile telephone in their possession. </w:t>
            </w:r>
            <w:r>
              <w:rPr>
                <w:rFonts w:ascii="Calibri" w:hAnsi="Calibri"/>
              </w:rPr>
              <w:t>Inexperienced n</w:t>
            </w:r>
            <w:r w:rsidRPr="003F7F52">
              <w:rPr>
                <w:rFonts w:ascii="Calibri" w:hAnsi="Calibri"/>
              </w:rPr>
              <w:t xml:space="preserve">ew members will be </w:t>
            </w:r>
            <w:r>
              <w:rPr>
                <w:rFonts w:ascii="Calibri" w:hAnsi="Calibri"/>
              </w:rPr>
              <w:t>offered advice and accompanied visits as required</w:t>
            </w:r>
            <w:r w:rsidRPr="003F7F52">
              <w:rPr>
                <w:rFonts w:ascii="Calibri" w:hAnsi="Calibri"/>
              </w:rPr>
              <w:t xml:space="preserve">. </w:t>
            </w:r>
            <w:r>
              <w:rPr>
                <w:rFonts w:ascii="Calibri" w:hAnsi="Calibri"/>
              </w:rPr>
              <w:t>All m</w:t>
            </w:r>
            <w:r w:rsidRPr="003F7F52">
              <w:rPr>
                <w:rFonts w:ascii="Calibri" w:hAnsi="Calibri"/>
              </w:rPr>
              <w:t>embers will be expected to show they are properly equipped for flights and abide by the risk assessmen</w:t>
            </w:r>
            <w:r>
              <w:rPr>
                <w:rFonts w:ascii="Calibri" w:hAnsi="Calibri"/>
              </w:rPr>
              <w:t>t</w:t>
            </w:r>
            <w:r w:rsidRPr="003F7F52">
              <w:rPr>
                <w:rFonts w:ascii="Calibri" w:hAnsi="Calibri"/>
              </w:rPr>
              <w:t>.</w:t>
            </w:r>
          </w:p>
        </w:tc>
        <w:tc>
          <w:tcPr>
            <w:tcW w:w="1440" w:type="dxa"/>
          </w:tcPr>
          <w:p w14:paraId="7CB8E9BB" w14:textId="77777777" w:rsidR="002907C5" w:rsidRPr="003F7F52" w:rsidRDefault="002907C5" w:rsidP="00B6590D">
            <w:pPr>
              <w:jc w:val="center"/>
              <w:rPr>
                <w:rFonts w:ascii="Calibri" w:hAnsi="Calibri"/>
              </w:rPr>
            </w:pPr>
            <w:r w:rsidRPr="003F7F52">
              <w:rPr>
                <w:rFonts w:ascii="Calibri" w:hAnsi="Calibri"/>
              </w:rPr>
              <w:t>5</w:t>
            </w:r>
          </w:p>
        </w:tc>
        <w:tc>
          <w:tcPr>
            <w:tcW w:w="1440" w:type="dxa"/>
          </w:tcPr>
          <w:p w14:paraId="5CEBAFEE" w14:textId="77777777" w:rsidR="002907C5" w:rsidRPr="003F7F52" w:rsidRDefault="002907C5" w:rsidP="00B6590D">
            <w:pPr>
              <w:jc w:val="center"/>
              <w:rPr>
                <w:rFonts w:ascii="Calibri" w:hAnsi="Calibri"/>
              </w:rPr>
            </w:pPr>
            <w:r w:rsidRPr="003F7F52">
              <w:rPr>
                <w:rFonts w:ascii="Calibri" w:hAnsi="Calibri"/>
              </w:rPr>
              <w:t>1</w:t>
            </w:r>
          </w:p>
        </w:tc>
        <w:tc>
          <w:tcPr>
            <w:tcW w:w="1080" w:type="dxa"/>
          </w:tcPr>
          <w:p w14:paraId="58C9272F" w14:textId="77777777" w:rsidR="002907C5" w:rsidRPr="0047444E" w:rsidRDefault="002907C5" w:rsidP="00B6590D">
            <w:pPr>
              <w:jc w:val="center"/>
              <w:rPr>
                <w:rFonts w:ascii="Calibri" w:hAnsi="Calibri"/>
                <w:b/>
              </w:rPr>
            </w:pPr>
            <w:r w:rsidRPr="0047444E">
              <w:rPr>
                <w:rFonts w:ascii="Calibri" w:hAnsi="Calibri"/>
                <w:b/>
              </w:rPr>
              <w:t>5</w:t>
            </w:r>
          </w:p>
        </w:tc>
        <w:tc>
          <w:tcPr>
            <w:tcW w:w="1440" w:type="dxa"/>
          </w:tcPr>
          <w:p w14:paraId="37F11B3A" w14:textId="77777777" w:rsidR="002907C5" w:rsidRPr="003F7F52" w:rsidRDefault="002907C5" w:rsidP="00B6590D">
            <w:pPr>
              <w:jc w:val="center"/>
              <w:rPr>
                <w:rFonts w:ascii="Calibri" w:hAnsi="Calibri"/>
              </w:rPr>
            </w:pPr>
            <w:r w:rsidRPr="003F7F52">
              <w:rPr>
                <w:rFonts w:ascii="Calibri" w:hAnsi="Calibri"/>
              </w:rPr>
              <w:t>5</w:t>
            </w:r>
          </w:p>
        </w:tc>
        <w:tc>
          <w:tcPr>
            <w:tcW w:w="1232" w:type="dxa"/>
          </w:tcPr>
          <w:p w14:paraId="37AE6227" w14:textId="77777777" w:rsidR="002907C5" w:rsidRPr="003F7F52" w:rsidRDefault="002907C5" w:rsidP="00B6590D">
            <w:pPr>
              <w:rPr>
                <w:rFonts w:ascii="Calibri" w:hAnsi="Calibri"/>
              </w:rPr>
            </w:pPr>
            <w:r w:rsidRPr="003F7F52">
              <w:rPr>
                <w:rFonts w:ascii="Calibri" w:hAnsi="Calibri"/>
              </w:rPr>
              <w:t>Monitor</w:t>
            </w:r>
          </w:p>
        </w:tc>
      </w:tr>
      <w:tr w:rsidR="002907C5" w:rsidRPr="003F7F52" w14:paraId="78D76FBD" w14:textId="77777777" w:rsidTr="00B6590D">
        <w:tc>
          <w:tcPr>
            <w:tcW w:w="468" w:type="dxa"/>
          </w:tcPr>
          <w:p w14:paraId="4A32A9CA" w14:textId="77777777" w:rsidR="002907C5" w:rsidRPr="003F7F52" w:rsidRDefault="002907C5" w:rsidP="00B6590D">
            <w:pPr>
              <w:rPr>
                <w:rFonts w:ascii="Calibri" w:hAnsi="Calibri"/>
              </w:rPr>
            </w:pPr>
            <w:r w:rsidRPr="003F7F52">
              <w:rPr>
                <w:rFonts w:ascii="Calibri" w:hAnsi="Calibri"/>
              </w:rPr>
              <w:t>2</w:t>
            </w:r>
          </w:p>
        </w:tc>
        <w:tc>
          <w:tcPr>
            <w:tcW w:w="7020" w:type="dxa"/>
          </w:tcPr>
          <w:p w14:paraId="14A87B75" w14:textId="77777777" w:rsidR="002907C5" w:rsidRPr="003F7F52" w:rsidRDefault="002907C5" w:rsidP="00B6590D">
            <w:pPr>
              <w:rPr>
                <w:rFonts w:ascii="Calibri" w:hAnsi="Calibri"/>
              </w:rPr>
            </w:pPr>
            <w:r w:rsidRPr="003F7F52">
              <w:rPr>
                <w:rFonts w:ascii="Calibri" w:hAnsi="Calibri"/>
              </w:rPr>
              <w:t>Wear</w:t>
            </w:r>
            <w:r>
              <w:rPr>
                <w:rFonts w:ascii="Calibri" w:hAnsi="Calibri"/>
              </w:rPr>
              <w:t xml:space="preserve"> and carry appropriate clothing. N</w:t>
            </w:r>
            <w:r w:rsidRPr="003F7F52">
              <w:rPr>
                <w:rFonts w:ascii="Calibri" w:hAnsi="Calibri"/>
              </w:rPr>
              <w:t xml:space="preserve">ew members will be </w:t>
            </w:r>
            <w:r>
              <w:rPr>
                <w:rFonts w:ascii="Calibri" w:hAnsi="Calibri"/>
              </w:rPr>
              <w:t>advised</w:t>
            </w:r>
            <w:r w:rsidRPr="003F7F52">
              <w:rPr>
                <w:rFonts w:ascii="Calibri" w:hAnsi="Calibri"/>
              </w:rPr>
              <w:t xml:space="preserve"> appropriate clothing</w:t>
            </w:r>
            <w:r>
              <w:rPr>
                <w:rFonts w:ascii="Calibri" w:hAnsi="Calibri"/>
              </w:rPr>
              <w:t xml:space="preserve"> as required</w:t>
            </w:r>
            <w:r w:rsidRPr="003F7F52">
              <w:rPr>
                <w:rFonts w:ascii="Calibri" w:hAnsi="Calibri"/>
              </w:rPr>
              <w:t>.</w:t>
            </w:r>
          </w:p>
        </w:tc>
        <w:tc>
          <w:tcPr>
            <w:tcW w:w="1440" w:type="dxa"/>
          </w:tcPr>
          <w:p w14:paraId="1E94FF83" w14:textId="77777777" w:rsidR="002907C5" w:rsidRPr="003F7F52" w:rsidRDefault="002907C5" w:rsidP="00B6590D">
            <w:pPr>
              <w:jc w:val="center"/>
              <w:rPr>
                <w:rFonts w:ascii="Calibri" w:hAnsi="Calibri"/>
              </w:rPr>
            </w:pPr>
            <w:r w:rsidRPr="003F7F52">
              <w:rPr>
                <w:rFonts w:ascii="Calibri" w:hAnsi="Calibri"/>
              </w:rPr>
              <w:t>5</w:t>
            </w:r>
          </w:p>
        </w:tc>
        <w:tc>
          <w:tcPr>
            <w:tcW w:w="1440" w:type="dxa"/>
          </w:tcPr>
          <w:p w14:paraId="551B0D6B" w14:textId="77777777" w:rsidR="002907C5" w:rsidRPr="003F7F52" w:rsidRDefault="002907C5" w:rsidP="00B6590D">
            <w:pPr>
              <w:jc w:val="center"/>
              <w:rPr>
                <w:rFonts w:ascii="Calibri" w:hAnsi="Calibri"/>
              </w:rPr>
            </w:pPr>
            <w:r w:rsidRPr="003F7F52">
              <w:rPr>
                <w:rFonts w:ascii="Calibri" w:hAnsi="Calibri"/>
              </w:rPr>
              <w:t>1</w:t>
            </w:r>
          </w:p>
        </w:tc>
        <w:tc>
          <w:tcPr>
            <w:tcW w:w="1080" w:type="dxa"/>
          </w:tcPr>
          <w:p w14:paraId="09DEB0FE" w14:textId="77777777" w:rsidR="002907C5" w:rsidRPr="0047444E" w:rsidRDefault="002907C5" w:rsidP="00B6590D">
            <w:pPr>
              <w:jc w:val="center"/>
              <w:rPr>
                <w:rFonts w:ascii="Calibri" w:hAnsi="Calibri"/>
                <w:b/>
              </w:rPr>
            </w:pPr>
            <w:r w:rsidRPr="0047444E">
              <w:rPr>
                <w:rFonts w:ascii="Calibri" w:hAnsi="Calibri"/>
                <w:b/>
              </w:rPr>
              <w:t>5</w:t>
            </w:r>
          </w:p>
        </w:tc>
        <w:tc>
          <w:tcPr>
            <w:tcW w:w="1440" w:type="dxa"/>
          </w:tcPr>
          <w:p w14:paraId="3F38C210" w14:textId="77777777" w:rsidR="002907C5" w:rsidRPr="003F7F52" w:rsidRDefault="002907C5" w:rsidP="00B6590D">
            <w:pPr>
              <w:jc w:val="center"/>
              <w:rPr>
                <w:rFonts w:ascii="Calibri" w:hAnsi="Calibri"/>
              </w:rPr>
            </w:pPr>
            <w:r w:rsidRPr="003F7F52">
              <w:rPr>
                <w:rFonts w:ascii="Calibri" w:hAnsi="Calibri"/>
              </w:rPr>
              <w:t>5</w:t>
            </w:r>
          </w:p>
        </w:tc>
        <w:tc>
          <w:tcPr>
            <w:tcW w:w="1232" w:type="dxa"/>
          </w:tcPr>
          <w:p w14:paraId="7F79A5B8" w14:textId="77777777" w:rsidR="002907C5" w:rsidRPr="003F7F52" w:rsidRDefault="002907C5" w:rsidP="00B6590D">
            <w:pPr>
              <w:rPr>
                <w:rFonts w:ascii="Calibri" w:hAnsi="Calibri"/>
              </w:rPr>
            </w:pPr>
            <w:r w:rsidRPr="003F7F52">
              <w:rPr>
                <w:rFonts w:ascii="Calibri" w:hAnsi="Calibri"/>
              </w:rPr>
              <w:t>Monitor</w:t>
            </w:r>
          </w:p>
        </w:tc>
      </w:tr>
      <w:tr w:rsidR="002907C5" w:rsidRPr="003F7F52" w14:paraId="0320B1E0" w14:textId="77777777" w:rsidTr="00B6590D">
        <w:tc>
          <w:tcPr>
            <w:tcW w:w="468" w:type="dxa"/>
          </w:tcPr>
          <w:p w14:paraId="7BE69513" w14:textId="77777777" w:rsidR="002907C5" w:rsidRPr="003F7F52" w:rsidRDefault="002907C5" w:rsidP="00B6590D">
            <w:pPr>
              <w:rPr>
                <w:rFonts w:ascii="Calibri" w:hAnsi="Calibri"/>
              </w:rPr>
            </w:pPr>
          </w:p>
          <w:p w14:paraId="57F1FE00" w14:textId="77777777" w:rsidR="002907C5" w:rsidRPr="003F7F52" w:rsidRDefault="002907C5" w:rsidP="00B6590D">
            <w:pPr>
              <w:rPr>
                <w:rFonts w:ascii="Calibri" w:hAnsi="Calibri"/>
              </w:rPr>
            </w:pPr>
            <w:r w:rsidRPr="003F7F52">
              <w:rPr>
                <w:rFonts w:ascii="Calibri" w:hAnsi="Calibri"/>
              </w:rPr>
              <w:t>3</w:t>
            </w:r>
          </w:p>
        </w:tc>
        <w:tc>
          <w:tcPr>
            <w:tcW w:w="7020" w:type="dxa"/>
          </w:tcPr>
          <w:p w14:paraId="79AA28D4" w14:textId="77777777" w:rsidR="002907C5" w:rsidRPr="003F7F52" w:rsidRDefault="002907C5" w:rsidP="00B6590D">
            <w:pPr>
              <w:rPr>
                <w:rFonts w:ascii="Calibri" w:hAnsi="Calibri"/>
              </w:rPr>
            </w:pPr>
            <w:r w:rsidRPr="003F7F52">
              <w:rPr>
                <w:rFonts w:ascii="Calibri" w:hAnsi="Calibri"/>
              </w:rPr>
              <w:t xml:space="preserve">New members will be </w:t>
            </w:r>
            <w:r>
              <w:rPr>
                <w:rFonts w:ascii="Calibri" w:hAnsi="Calibri"/>
              </w:rPr>
              <w:t>need, to understand weather forecast</w:t>
            </w:r>
            <w:r w:rsidRPr="003F7F52">
              <w:rPr>
                <w:rFonts w:ascii="Calibri" w:hAnsi="Calibri"/>
              </w:rPr>
              <w:t xml:space="preserve">s, tide-tables, and moon phases. </w:t>
            </w:r>
            <w:r>
              <w:rPr>
                <w:rFonts w:ascii="Calibri" w:hAnsi="Calibri"/>
              </w:rPr>
              <w:t xml:space="preserve">Advice will be available on </w:t>
            </w:r>
            <w:r w:rsidRPr="003F7F52">
              <w:rPr>
                <w:rFonts w:ascii="Calibri" w:hAnsi="Calibri"/>
              </w:rPr>
              <w:t>how and when the</w:t>
            </w:r>
            <w:r>
              <w:rPr>
                <w:rFonts w:ascii="Calibri" w:hAnsi="Calibri"/>
              </w:rPr>
              <w:t xml:space="preserve"> tide will cover the marsh and what </w:t>
            </w:r>
            <w:r w:rsidRPr="003F7F52">
              <w:rPr>
                <w:rFonts w:ascii="Calibri" w:hAnsi="Calibri"/>
              </w:rPr>
              <w:t>w</w:t>
            </w:r>
            <w:r>
              <w:rPr>
                <w:rFonts w:ascii="Calibri" w:hAnsi="Calibri"/>
              </w:rPr>
              <w:t>eather conditions are likely to affect the tide levels. N</w:t>
            </w:r>
            <w:r w:rsidRPr="003F7F52">
              <w:rPr>
                <w:rFonts w:ascii="Calibri" w:hAnsi="Calibri"/>
              </w:rPr>
              <w:t xml:space="preserve">ew members </w:t>
            </w:r>
            <w:r>
              <w:rPr>
                <w:rFonts w:ascii="Calibri" w:hAnsi="Calibri"/>
              </w:rPr>
              <w:t>must show an</w:t>
            </w:r>
            <w:r w:rsidRPr="003F7F52">
              <w:rPr>
                <w:rFonts w:ascii="Calibri" w:hAnsi="Calibri"/>
              </w:rPr>
              <w:t xml:space="preserve"> understanding</w:t>
            </w:r>
            <w:r>
              <w:rPr>
                <w:rFonts w:ascii="Calibri" w:hAnsi="Calibri"/>
              </w:rPr>
              <w:t xml:space="preserve"> of the weather effect upon tides. Experienced Guides will be made available to new members upon request</w:t>
            </w:r>
            <w:r w:rsidRPr="003F7F52">
              <w:rPr>
                <w:rFonts w:ascii="Calibri" w:hAnsi="Calibri"/>
              </w:rPr>
              <w:t xml:space="preserve">. </w:t>
            </w:r>
          </w:p>
        </w:tc>
        <w:tc>
          <w:tcPr>
            <w:tcW w:w="1440" w:type="dxa"/>
          </w:tcPr>
          <w:p w14:paraId="0FED3D43" w14:textId="77777777" w:rsidR="002907C5" w:rsidRPr="003F7F52" w:rsidRDefault="002907C5" w:rsidP="00B6590D">
            <w:pPr>
              <w:jc w:val="center"/>
              <w:rPr>
                <w:rFonts w:ascii="Calibri" w:hAnsi="Calibri"/>
              </w:rPr>
            </w:pPr>
          </w:p>
          <w:p w14:paraId="1B53EAB7" w14:textId="77777777" w:rsidR="002907C5" w:rsidRPr="003F7F52" w:rsidRDefault="002907C5" w:rsidP="00B6590D">
            <w:pPr>
              <w:jc w:val="center"/>
              <w:rPr>
                <w:rFonts w:ascii="Calibri" w:hAnsi="Calibri"/>
              </w:rPr>
            </w:pPr>
          </w:p>
          <w:p w14:paraId="7D602ADF" w14:textId="77777777" w:rsidR="002907C5" w:rsidRPr="003F7F52" w:rsidRDefault="002907C5" w:rsidP="00B6590D">
            <w:pPr>
              <w:jc w:val="center"/>
              <w:rPr>
                <w:rFonts w:ascii="Calibri" w:hAnsi="Calibri"/>
              </w:rPr>
            </w:pPr>
            <w:r w:rsidRPr="003F7F52">
              <w:rPr>
                <w:rFonts w:ascii="Calibri" w:hAnsi="Calibri"/>
              </w:rPr>
              <w:t>5</w:t>
            </w:r>
          </w:p>
        </w:tc>
        <w:tc>
          <w:tcPr>
            <w:tcW w:w="1440" w:type="dxa"/>
          </w:tcPr>
          <w:p w14:paraId="6D599649" w14:textId="77777777" w:rsidR="002907C5" w:rsidRPr="003F7F52" w:rsidRDefault="002907C5" w:rsidP="00B6590D">
            <w:pPr>
              <w:jc w:val="center"/>
              <w:rPr>
                <w:rFonts w:ascii="Calibri" w:hAnsi="Calibri"/>
              </w:rPr>
            </w:pPr>
          </w:p>
          <w:p w14:paraId="20E7504E" w14:textId="77777777" w:rsidR="002907C5" w:rsidRPr="003F7F52" w:rsidRDefault="002907C5" w:rsidP="00B6590D">
            <w:pPr>
              <w:jc w:val="center"/>
              <w:rPr>
                <w:rFonts w:ascii="Calibri" w:hAnsi="Calibri"/>
              </w:rPr>
            </w:pPr>
          </w:p>
          <w:p w14:paraId="65007575" w14:textId="77777777" w:rsidR="002907C5" w:rsidRPr="003F7F52" w:rsidRDefault="002907C5" w:rsidP="00B6590D">
            <w:pPr>
              <w:jc w:val="center"/>
              <w:rPr>
                <w:rFonts w:ascii="Calibri" w:hAnsi="Calibri"/>
              </w:rPr>
            </w:pPr>
            <w:r w:rsidRPr="003F7F52">
              <w:rPr>
                <w:rFonts w:ascii="Calibri" w:hAnsi="Calibri"/>
              </w:rPr>
              <w:t>1</w:t>
            </w:r>
          </w:p>
        </w:tc>
        <w:tc>
          <w:tcPr>
            <w:tcW w:w="1080" w:type="dxa"/>
          </w:tcPr>
          <w:p w14:paraId="5DA70163" w14:textId="77777777" w:rsidR="002907C5" w:rsidRPr="0047444E" w:rsidRDefault="002907C5" w:rsidP="00B6590D">
            <w:pPr>
              <w:jc w:val="center"/>
              <w:rPr>
                <w:rFonts w:ascii="Calibri" w:hAnsi="Calibri"/>
                <w:b/>
              </w:rPr>
            </w:pPr>
          </w:p>
          <w:p w14:paraId="6AED24C7" w14:textId="77777777" w:rsidR="002907C5" w:rsidRPr="0047444E" w:rsidRDefault="002907C5" w:rsidP="00B6590D">
            <w:pPr>
              <w:jc w:val="center"/>
              <w:rPr>
                <w:rFonts w:ascii="Calibri" w:hAnsi="Calibri"/>
                <w:b/>
              </w:rPr>
            </w:pPr>
          </w:p>
          <w:p w14:paraId="26A8E320" w14:textId="77777777" w:rsidR="002907C5" w:rsidRPr="0047444E" w:rsidRDefault="002907C5" w:rsidP="00B6590D">
            <w:pPr>
              <w:jc w:val="center"/>
              <w:rPr>
                <w:rFonts w:ascii="Calibri" w:hAnsi="Calibri"/>
                <w:b/>
              </w:rPr>
            </w:pPr>
            <w:r w:rsidRPr="0047444E">
              <w:rPr>
                <w:rFonts w:ascii="Calibri" w:hAnsi="Calibri"/>
                <w:b/>
              </w:rPr>
              <w:t>5</w:t>
            </w:r>
          </w:p>
        </w:tc>
        <w:tc>
          <w:tcPr>
            <w:tcW w:w="1440" w:type="dxa"/>
          </w:tcPr>
          <w:p w14:paraId="381E0DC7" w14:textId="77777777" w:rsidR="002907C5" w:rsidRPr="003F7F52" w:rsidRDefault="002907C5" w:rsidP="00B6590D">
            <w:pPr>
              <w:jc w:val="center"/>
              <w:rPr>
                <w:rFonts w:ascii="Calibri" w:hAnsi="Calibri"/>
              </w:rPr>
            </w:pPr>
          </w:p>
          <w:p w14:paraId="74036C3F" w14:textId="77777777" w:rsidR="002907C5" w:rsidRPr="003F7F52" w:rsidRDefault="002907C5" w:rsidP="00B6590D">
            <w:pPr>
              <w:jc w:val="center"/>
              <w:rPr>
                <w:rFonts w:ascii="Calibri" w:hAnsi="Calibri"/>
              </w:rPr>
            </w:pPr>
          </w:p>
          <w:p w14:paraId="425CAEBD" w14:textId="77777777" w:rsidR="002907C5" w:rsidRPr="003F7F52" w:rsidRDefault="002907C5" w:rsidP="00B6590D">
            <w:pPr>
              <w:jc w:val="center"/>
              <w:rPr>
                <w:rFonts w:ascii="Calibri" w:hAnsi="Calibri"/>
              </w:rPr>
            </w:pPr>
            <w:r w:rsidRPr="003F7F52">
              <w:rPr>
                <w:rFonts w:ascii="Calibri" w:hAnsi="Calibri"/>
              </w:rPr>
              <w:t>10</w:t>
            </w:r>
          </w:p>
        </w:tc>
        <w:tc>
          <w:tcPr>
            <w:tcW w:w="1232" w:type="dxa"/>
          </w:tcPr>
          <w:p w14:paraId="78A85A41" w14:textId="77777777" w:rsidR="002907C5" w:rsidRPr="003F7F52" w:rsidRDefault="002907C5" w:rsidP="00B6590D">
            <w:pPr>
              <w:rPr>
                <w:rFonts w:ascii="Calibri" w:hAnsi="Calibri"/>
              </w:rPr>
            </w:pPr>
          </w:p>
          <w:p w14:paraId="6D9B6865" w14:textId="77777777" w:rsidR="002907C5" w:rsidRPr="003F7F52" w:rsidRDefault="002907C5" w:rsidP="00B6590D">
            <w:pPr>
              <w:rPr>
                <w:rFonts w:ascii="Calibri" w:hAnsi="Calibri"/>
              </w:rPr>
            </w:pPr>
          </w:p>
          <w:p w14:paraId="7E00E366" w14:textId="77777777" w:rsidR="002907C5" w:rsidRPr="003F7F52" w:rsidRDefault="002907C5" w:rsidP="00B6590D">
            <w:pPr>
              <w:rPr>
                <w:rFonts w:ascii="Calibri" w:hAnsi="Calibri"/>
              </w:rPr>
            </w:pPr>
            <w:r w:rsidRPr="003F7F52">
              <w:rPr>
                <w:rFonts w:ascii="Calibri" w:hAnsi="Calibri"/>
              </w:rPr>
              <w:t>Monitor</w:t>
            </w:r>
          </w:p>
        </w:tc>
      </w:tr>
      <w:tr w:rsidR="002907C5" w:rsidRPr="003F7F52" w14:paraId="22ECBEAA" w14:textId="77777777" w:rsidTr="00B6590D">
        <w:tc>
          <w:tcPr>
            <w:tcW w:w="468" w:type="dxa"/>
          </w:tcPr>
          <w:p w14:paraId="18548E8F" w14:textId="77777777" w:rsidR="002907C5" w:rsidRPr="003F7F52" w:rsidRDefault="002907C5" w:rsidP="00B6590D">
            <w:pPr>
              <w:rPr>
                <w:rFonts w:ascii="Calibri" w:hAnsi="Calibri"/>
              </w:rPr>
            </w:pPr>
          </w:p>
          <w:p w14:paraId="7EEDAF8E" w14:textId="77777777" w:rsidR="002907C5" w:rsidRPr="003F7F52" w:rsidRDefault="002907C5" w:rsidP="00B6590D">
            <w:pPr>
              <w:rPr>
                <w:rFonts w:ascii="Calibri" w:hAnsi="Calibri"/>
              </w:rPr>
            </w:pPr>
            <w:r w:rsidRPr="003F7F52">
              <w:rPr>
                <w:rFonts w:ascii="Calibri" w:hAnsi="Calibri"/>
              </w:rPr>
              <w:t>4</w:t>
            </w:r>
          </w:p>
        </w:tc>
        <w:tc>
          <w:tcPr>
            <w:tcW w:w="7020" w:type="dxa"/>
          </w:tcPr>
          <w:p w14:paraId="7F74E6D9" w14:textId="77777777" w:rsidR="002907C5" w:rsidRPr="003F7F52" w:rsidRDefault="002907C5" w:rsidP="00B6590D">
            <w:pPr>
              <w:rPr>
                <w:rFonts w:ascii="Calibri" w:hAnsi="Calibri"/>
              </w:rPr>
            </w:pPr>
            <w:r>
              <w:rPr>
                <w:rFonts w:ascii="Calibri" w:hAnsi="Calibri"/>
              </w:rPr>
              <w:t xml:space="preserve">Shotgun </w:t>
            </w:r>
            <w:r w:rsidRPr="003F7F52">
              <w:rPr>
                <w:rFonts w:ascii="Calibri" w:hAnsi="Calibri"/>
              </w:rPr>
              <w:t>kept unloaded until position is reached. Shooting positions will be chosen so that no other person is at risk. New members will have to demonstrate to chaperones that they are conversant with the BASC code of conduct for shotgun shooting.</w:t>
            </w:r>
          </w:p>
        </w:tc>
        <w:tc>
          <w:tcPr>
            <w:tcW w:w="1440" w:type="dxa"/>
          </w:tcPr>
          <w:p w14:paraId="42C9143C" w14:textId="77777777" w:rsidR="002907C5" w:rsidRPr="003F7F52" w:rsidRDefault="002907C5" w:rsidP="00B6590D">
            <w:pPr>
              <w:jc w:val="center"/>
              <w:rPr>
                <w:rFonts w:ascii="Calibri" w:hAnsi="Calibri"/>
              </w:rPr>
            </w:pPr>
          </w:p>
          <w:p w14:paraId="371A0FF3" w14:textId="77777777" w:rsidR="002907C5" w:rsidRPr="003F7F52" w:rsidRDefault="002907C5" w:rsidP="00B6590D">
            <w:pPr>
              <w:jc w:val="center"/>
              <w:rPr>
                <w:rFonts w:ascii="Calibri" w:hAnsi="Calibri"/>
              </w:rPr>
            </w:pPr>
          </w:p>
          <w:p w14:paraId="7DE2A20F" w14:textId="77777777" w:rsidR="002907C5" w:rsidRPr="003F7F52" w:rsidRDefault="002907C5" w:rsidP="00B6590D">
            <w:pPr>
              <w:jc w:val="center"/>
              <w:rPr>
                <w:rFonts w:ascii="Calibri" w:hAnsi="Calibri"/>
              </w:rPr>
            </w:pPr>
            <w:r>
              <w:rPr>
                <w:rFonts w:ascii="Calibri" w:hAnsi="Calibri"/>
              </w:rPr>
              <w:t>5</w:t>
            </w:r>
          </w:p>
        </w:tc>
        <w:tc>
          <w:tcPr>
            <w:tcW w:w="1440" w:type="dxa"/>
          </w:tcPr>
          <w:p w14:paraId="7A700FE8" w14:textId="77777777" w:rsidR="002907C5" w:rsidRPr="003F7F52" w:rsidRDefault="002907C5" w:rsidP="00B6590D">
            <w:pPr>
              <w:jc w:val="center"/>
              <w:rPr>
                <w:rFonts w:ascii="Calibri" w:hAnsi="Calibri"/>
              </w:rPr>
            </w:pPr>
          </w:p>
          <w:p w14:paraId="381F3E3A" w14:textId="77777777" w:rsidR="002907C5" w:rsidRPr="003F7F52" w:rsidRDefault="002907C5" w:rsidP="00B6590D">
            <w:pPr>
              <w:jc w:val="center"/>
              <w:rPr>
                <w:rFonts w:ascii="Calibri" w:hAnsi="Calibri"/>
              </w:rPr>
            </w:pPr>
          </w:p>
          <w:p w14:paraId="21A31628" w14:textId="77777777" w:rsidR="002907C5" w:rsidRPr="003F7F52" w:rsidRDefault="002907C5" w:rsidP="00B6590D">
            <w:pPr>
              <w:jc w:val="center"/>
              <w:rPr>
                <w:rFonts w:ascii="Calibri" w:hAnsi="Calibri"/>
              </w:rPr>
            </w:pPr>
            <w:r w:rsidRPr="003F7F52">
              <w:rPr>
                <w:rFonts w:ascii="Calibri" w:hAnsi="Calibri"/>
              </w:rPr>
              <w:t>1</w:t>
            </w:r>
          </w:p>
        </w:tc>
        <w:tc>
          <w:tcPr>
            <w:tcW w:w="1080" w:type="dxa"/>
          </w:tcPr>
          <w:p w14:paraId="0895C344" w14:textId="77777777" w:rsidR="002907C5" w:rsidRPr="0047444E" w:rsidRDefault="002907C5" w:rsidP="00B6590D">
            <w:pPr>
              <w:jc w:val="center"/>
              <w:rPr>
                <w:rFonts w:ascii="Calibri" w:hAnsi="Calibri"/>
                <w:b/>
              </w:rPr>
            </w:pPr>
          </w:p>
          <w:p w14:paraId="7470CD29" w14:textId="77777777" w:rsidR="002907C5" w:rsidRPr="0047444E" w:rsidRDefault="002907C5" w:rsidP="00B6590D">
            <w:pPr>
              <w:jc w:val="center"/>
              <w:rPr>
                <w:rFonts w:ascii="Calibri" w:hAnsi="Calibri"/>
                <w:b/>
              </w:rPr>
            </w:pPr>
          </w:p>
          <w:p w14:paraId="267B8659" w14:textId="77777777" w:rsidR="002907C5" w:rsidRPr="0047444E" w:rsidRDefault="002907C5" w:rsidP="00B6590D">
            <w:pPr>
              <w:jc w:val="center"/>
              <w:rPr>
                <w:rFonts w:ascii="Calibri" w:hAnsi="Calibri"/>
                <w:b/>
              </w:rPr>
            </w:pPr>
            <w:r>
              <w:rPr>
                <w:rFonts w:ascii="Calibri" w:hAnsi="Calibri"/>
                <w:b/>
              </w:rPr>
              <w:t>5</w:t>
            </w:r>
          </w:p>
        </w:tc>
        <w:tc>
          <w:tcPr>
            <w:tcW w:w="1440" w:type="dxa"/>
          </w:tcPr>
          <w:p w14:paraId="6BDDBFE6" w14:textId="77777777" w:rsidR="002907C5" w:rsidRPr="003F7F52" w:rsidRDefault="002907C5" w:rsidP="00B6590D">
            <w:pPr>
              <w:jc w:val="center"/>
              <w:rPr>
                <w:rFonts w:ascii="Calibri" w:hAnsi="Calibri"/>
              </w:rPr>
            </w:pPr>
          </w:p>
          <w:p w14:paraId="3517C3E8" w14:textId="77777777" w:rsidR="002907C5" w:rsidRPr="003F7F52" w:rsidRDefault="002907C5" w:rsidP="00B6590D">
            <w:pPr>
              <w:jc w:val="center"/>
              <w:rPr>
                <w:rFonts w:ascii="Calibri" w:hAnsi="Calibri"/>
              </w:rPr>
            </w:pPr>
          </w:p>
          <w:p w14:paraId="6BC35DBE" w14:textId="77777777" w:rsidR="002907C5" w:rsidRPr="003F7F52" w:rsidRDefault="002907C5" w:rsidP="00B6590D">
            <w:pPr>
              <w:jc w:val="center"/>
              <w:rPr>
                <w:rFonts w:ascii="Calibri" w:hAnsi="Calibri"/>
              </w:rPr>
            </w:pPr>
            <w:r>
              <w:rPr>
                <w:rFonts w:ascii="Calibri" w:hAnsi="Calibri"/>
              </w:rPr>
              <w:t>5</w:t>
            </w:r>
          </w:p>
        </w:tc>
        <w:tc>
          <w:tcPr>
            <w:tcW w:w="1232" w:type="dxa"/>
          </w:tcPr>
          <w:p w14:paraId="40F02049" w14:textId="77777777" w:rsidR="002907C5" w:rsidRPr="003F7F52" w:rsidRDefault="002907C5" w:rsidP="00B6590D">
            <w:pPr>
              <w:rPr>
                <w:rFonts w:ascii="Calibri" w:hAnsi="Calibri"/>
              </w:rPr>
            </w:pPr>
          </w:p>
          <w:p w14:paraId="5713577A" w14:textId="77777777" w:rsidR="002907C5" w:rsidRPr="003F7F52" w:rsidRDefault="002907C5" w:rsidP="00B6590D">
            <w:pPr>
              <w:rPr>
                <w:rFonts w:ascii="Calibri" w:hAnsi="Calibri"/>
              </w:rPr>
            </w:pPr>
          </w:p>
          <w:p w14:paraId="1C0FBDB0" w14:textId="77777777" w:rsidR="002907C5" w:rsidRPr="003F7F52" w:rsidRDefault="002907C5" w:rsidP="00B6590D">
            <w:pPr>
              <w:rPr>
                <w:rFonts w:ascii="Calibri" w:hAnsi="Calibri"/>
              </w:rPr>
            </w:pPr>
            <w:r w:rsidRPr="003F7F52">
              <w:rPr>
                <w:rFonts w:ascii="Calibri" w:hAnsi="Calibri"/>
              </w:rPr>
              <w:t>Monitor</w:t>
            </w:r>
          </w:p>
        </w:tc>
      </w:tr>
      <w:tr w:rsidR="002907C5" w:rsidRPr="003F7F52" w14:paraId="1E09E3EF" w14:textId="77777777" w:rsidTr="00B6590D">
        <w:tc>
          <w:tcPr>
            <w:tcW w:w="468" w:type="dxa"/>
          </w:tcPr>
          <w:p w14:paraId="6F5B3C4C" w14:textId="77777777" w:rsidR="002907C5" w:rsidRPr="003F7F52" w:rsidRDefault="002907C5" w:rsidP="00B6590D">
            <w:pPr>
              <w:rPr>
                <w:rFonts w:ascii="Calibri" w:hAnsi="Calibri"/>
              </w:rPr>
            </w:pPr>
            <w:r w:rsidRPr="003F7F52">
              <w:rPr>
                <w:rFonts w:ascii="Calibri" w:hAnsi="Calibri"/>
              </w:rPr>
              <w:t>5</w:t>
            </w:r>
          </w:p>
        </w:tc>
        <w:tc>
          <w:tcPr>
            <w:tcW w:w="7020" w:type="dxa"/>
          </w:tcPr>
          <w:p w14:paraId="1A2526D3" w14:textId="77777777" w:rsidR="002907C5" w:rsidRPr="003F7F52" w:rsidRDefault="002907C5" w:rsidP="00B6590D">
            <w:pPr>
              <w:rPr>
                <w:rFonts w:ascii="Calibri" w:hAnsi="Calibri"/>
              </w:rPr>
            </w:pPr>
            <w:r w:rsidRPr="003F7F52">
              <w:rPr>
                <w:rFonts w:ascii="Calibri" w:hAnsi="Calibri"/>
              </w:rPr>
              <w:t>Dogs under close control.</w:t>
            </w:r>
          </w:p>
        </w:tc>
        <w:tc>
          <w:tcPr>
            <w:tcW w:w="1440" w:type="dxa"/>
          </w:tcPr>
          <w:p w14:paraId="1E4F1FD5" w14:textId="77777777" w:rsidR="002907C5" w:rsidRPr="003F7F52" w:rsidRDefault="002907C5" w:rsidP="00B6590D">
            <w:pPr>
              <w:jc w:val="center"/>
              <w:rPr>
                <w:rFonts w:ascii="Calibri" w:hAnsi="Calibri"/>
              </w:rPr>
            </w:pPr>
            <w:r w:rsidRPr="003F7F52">
              <w:rPr>
                <w:rFonts w:ascii="Calibri" w:hAnsi="Calibri"/>
              </w:rPr>
              <w:t>3</w:t>
            </w:r>
          </w:p>
        </w:tc>
        <w:tc>
          <w:tcPr>
            <w:tcW w:w="1440" w:type="dxa"/>
          </w:tcPr>
          <w:p w14:paraId="5C84E42D" w14:textId="77777777" w:rsidR="002907C5" w:rsidRPr="003F7F52" w:rsidRDefault="002907C5" w:rsidP="00B6590D">
            <w:pPr>
              <w:jc w:val="center"/>
              <w:rPr>
                <w:rFonts w:ascii="Calibri" w:hAnsi="Calibri"/>
              </w:rPr>
            </w:pPr>
            <w:r w:rsidRPr="003F7F52">
              <w:rPr>
                <w:rFonts w:ascii="Calibri" w:hAnsi="Calibri"/>
              </w:rPr>
              <w:t>1</w:t>
            </w:r>
          </w:p>
        </w:tc>
        <w:tc>
          <w:tcPr>
            <w:tcW w:w="1080" w:type="dxa"/>
          </w:tcPr>
          <w:p w14:paraId="71327C38" w14:textId="77777777" w:rsidR="002907C5" w:rsidRPr="0047444E" w:rsidRDefault="002907C5" w:rsidP="00B6590D">
            <w:pPr>
              <w:jc w:val="center"/>
              <w:rPr>
                <w:rFonts w:ascii="Calibri" w:hAnsi="Calibri"/>
                <w:b/>
              </w:rPr>
            </w:pPr>
            <w:r w:rsidRPr="0047444E">
              <w:rPr>
                <w:rFonts w:ascii="Calibri" w:hAnsi="Calibri"/>
                <w:b/>
              </w:rPr>
              <w:t>3</w:t>
            </w:r>
          </w:p>
        </w:tc>
        <w:tc>
          <w:tcPr>
            <w:tcW w:w="1440" w:type="dxa"/>
          </w:tcPr>
          <w:p w14:paraId="38D4636F" w14:textId="77777777" w:rsidR="002907C5" w:rsidRPr="003F7F52" w:rsidRDefault="002907C5" w:rsidP="00B6590D">
            <w:pPr>
              <w:jc w:val="center"/>
              <w:rPr>
                <w:rFonts w:ascii="Calibri" w:hAnsi="Calibri"/>
              </w:rPr>
            </w:pPr>
            <w:r w:rsidRPr="003F7F52">
              <w:rPr>
                <w:rFonts w:ascii="Calibri" w:hAnsi="Calibri"/>
              </w:rPr>
              <w:t>3</w:t>
            </w:r>
          </w:p>
        </w:tc>
        <w:tc>
          <w:tcPr>
            <w:tcW w:w="1232" w:type="dxa"/>
          </w:tcPr>
          <w:p w14:paraId="46F7732A" w14:textId="77777777" w:rsidR="002907C5" w:rsidRPr="003F7F52" w:rsidRDefault="002907C5" w:rsidP="00B6590D">
            <w:pPr>
              <w:rPr>
                <w:rFonts w:ascii="Calibri" w:hAnsi="Calibri"/>
              </w:rPr>
            </w:pPr>
            <w:r w:rsidRPr="003F7F52">
              <w:rPr>
                <w:rFonts w:ascii="Calibri" w:hAnsi="Calibri"/>
              </w:rPr>
              <w:t>Monitor</w:t>
            </w:r>
          </w:p>
        </w:tc>
      </w:tr>
      <w:tr w:rsidR="002907C5" w:rsidRPr="003F7F52" w14:paraId="780F11DB" w14:textId="77777777" w:rsidTr="00B6590D">
        <w:tc>
          <w:tcPr>
            <w:tcW w:w="468" w:type="dxa"/>
          </w:tcPr>
          <w:p w14:paraId="7C79FAD9" w14:textId="77777777" w:rsidR="002907C5" w:rsidRPr="003F7F52" w:rsidRDefault="002907C5" w:rsidP="00B6590D">
            <w:pPr>
              <w:rPr>
                <w:rFonts w:ascii="Calibri" w:hAnsi="Calibri"/>
              </w:rPr>
            </w:pPr>
            <w:r w:rsidRPr="003F7F52">
              <w:rPr>
                <w:rFonts w:ascii="Calibri" w:hAnsi="Calibri"/>
              </w:rPr>
              <w:t>6</w:t>
            </w:r>
          </w:p>
          <w:p w14:paraId="6E994B6B" w14:textId="77777777" w:rsidR="002907C5" w:rsidRPr="003F7F52" w:rsidRDefault="002907C5" w:rsidP="00B6590D">
            <w:pPr>
              <w:rPr>
                <w:rFonts w:ascii="Calibri" w:hAnsi="Calibri"/>
              </w:rPr>
            </w:pPr>
          </w:p>
        </w:tc>
        <w:tc>
          <w:tcPr>
            <w:tcW w:w="7020" w:type="dxa"/>
          </w:tcPr>
          <w:p w14:paraId="09EF39FE" w14:textId="77777777" w:rsidR="002907C5" w:rsidRPr="003F7F52" w:rsidRDefault="002907C5" w:rsidP="00B6590D">
            <w:pPr>
              <w:rPr>
                <w:rFonts w:ascii="Calibri" w:hAnsi="Calibri"/>
              </w:rPr>
            </w:pPr>
            <w:r w:rsidRPr="003F7F52">
              <w:rPr>
                <w:rFonts w:ascii="Calibri" w:hAnsi="Calibri"/>
              </w:rPr>
              <w:t>Carry and use a wading stick</w:t>
            </w:r>
            <w:r>
              <w:rPr>
                <w:rFonts w:ascii="Calibri" w:hAnsi="Calibri"/>
              </w:rPr>
              <w:t>.</w:t>
            </w:r>
            <w:r w:rsidRPr="003F7F52">
              <w:rPr>
                <w:rFonts w:ascii="Calibri" w:hAnsi="Calibri"/>
              </w:rPr>
              <w:t xml:space="preserve"> </w:t>
            </w:r>
            <w:r>
              <w:rPr>
                <w:rFonts w:ascii="Calibri" w:hAnsi="Calibri"/>
              </w:rPr>
              <w:t>K</w:t>
            </w:r>
            <w:r w:rsidRPr="003F7F52">
              <w:rPr>
                <w:rFonts w:ascii="Calibri" w:hAnsi="Calibri"/>
              </w:rPr>
              <w:t>now your route especially when returning from a flight after dark.</w:t>
            </w:r>
          </w:p>
        </w:tc>
        <w:tc>
          <w:tcPr>
            <w:tcW w:w="1440" w:type="dxa"/>
          </w:tcPr>
          <w:p w14:paraId="39906AF7" w14:textId="77777777" w:rsidR="002907C5" w:rsidRPr="003F7F52" w:rsidRDefault="002907C5" w:rsidP="00B6590D">
            <w:pPr>
              <w:jc w:val="center"/>
              <w:rPr>
                <w:rFonts w:ascii="Calibri" w:hAnsi="Calibri"/>
              </w:rPr>
            </w:pPr>
            <w:r>
              <w:rPr>
                <w:rFonts w:ascii="Calibri" w:hAnsi="Calibri"/>
              </w:rPr>
              <w:t>3</w:t>
            </w:r>
          </w:p>
        </w:tc>
        <w:tc>
          <w:tcPr>
            <w:tcW w:w="1440" w:type="dxa"/>
          </w:tcPr>
          <w:p w14:paraId="74644737" w14:textId="77777777" w:rsidR="002907C5" w:rsidRPr="003F7F52" w:rsidRDefault="002907C5" w:rsidP="00B6590D">
            <w:pPr>
              <w:jc w:val="center"/>
              <w:rPr>
                <w:rFonts w:ascii="Calibri" w:hAnsi="Calibri"/>
              </w:rPr>
            </w:pPr>
            <w:r w:rsidRPr="003F7F52">
              <w:rPr>
                <w:rFonts w:ascii="Calibri" w:hAnsi="Calibri"/>
              </w:rPr>
              <w:t>1</w:t>
            </w:r>
          </w:p>
        </w:tc>
        <w:tc>
          <w:tcPr>
            <w:tcW w:w="1080" w:type="dxa"/>
          </w:tcPr>
          <w:p w14:paraId="460CFFBE" w14:textId="77777777" w:rsidR="002907C5" w:rsidRPr="0047444E" w:rsidRDefault="002907C5" w:rsidP="00B6590D">
            <w:pPr>
              <w:jc w:val="center"/>
              <w:rPr>
                <w:rFonts w:ascii="Calibri" w:hAnsi="Calibri"/>
                <w:b/>
              </w:rPr>
            </w:pPr>
            <w:r w:rsidRPr="0047444E">
              <w:rPr>
                <w:rFonts w:ascii="Calibri" w:hAnsi="Calibri"/>
                <w:b/>
              </w:rPr>
              <w:t>3</w:t>
            </w:r>
          </w:p>
        </w:tc>
        <w:tc>
          <w:tcPr>
            <w:tcW w:w="1440" w:type="dxa"/>
          </w:tcPr>
          <w:p w14:paraId="7BBBF21D" w14:textId="77777777" w:rsidR="002907C5" w:rsidRPr="003F7F52" w:rsidRDefault="002907C5" w:rsidP="00B6590D">
            <w:pPr>
              <w:jc w:val="center"/>
              <w:rPr>
                <w:rFonts w:ascii="Calibri" w:hAnsi="Calibri"/>
              </w:rPr>
            </w:pPr>
            <w:r>
              <w:rPr>
                <w:rFonts w:ascii="Calibri" w:hAnsi="Calibri"/>
              </w:rPr>
              <w:t>9</w:t>
            </w:r>
          </w:p>
        </w:tc>
        <w:tc>
          <w:tcPr>
            <w:tcW w:w="1232" w:type="dxa"/>
          </w:tcPr>
          <w:p w14:paraId="7444376C" w14:textId="77777777" w:rsidR="002907C5" w:rsidRPr="003F7F52" w:rsidRDefault="002907C5" w:rsidP="00B6590D">
            <w:pPr>
              <w:rPr>
                <w:rFonts w:ascii="Calibri" w:hAnsi="Calibri"/>
              </w:rPr>
            </w:pPr>
            <w:r w:rsidRPr="003F7F52">
              <w:rPr>
                <w:rFonts w:ascii="Calibri" w:hAnsi="Calibri"/>
              </w:rPr>
              <w:t>Monitor</w:t>
            </w:r>
          </w:p>
        </w:tc>
      </w:tr>
    </w:tbl>
    <w:p w14:paraId="752D06DA" w14:textId="77777777" w:rsidR="002907C5" w:rsidRDefault="002907C5" w:rsidP="002907C5">
      <w:pPr>
        <w:ind w:left="10800"/>
      </w:pPr>
      <w:r>
        <w:t xml:space="preserve">          Updated 05</w:t>
      </w:r>
      <w:r w:rsidRPr="003C4BBA">
        <w:rPr>
          <w:vertAlign w:val="superscript"/>
        </w:rPr>
        <w:t>th</w:t>
      </w:r>
      <w:r>
        <w:t xml:space="preserve"> August 2023</w:t>
      </w:r>
    </w:p>
    <w:p w14:paraId="5B6CC29E" w14:textId="77777777" w:rsidR="002907C5" w:rsidRDefault="002907C5" w:rsidP="002907C5"/>
    <w:p w14:paraId="3AB50ECF" w14:textId="77777777" w:rsidR="002907C5" w:rsidRPr="00185427" w:rsidRDefault="002907C5">
      <w:pPr>
        <w:rPr>
          <w:rFonts w:ascii="Calibri" w:hAnsi="Calibri"/>
        </w:rPr>
      </w:pPr>
    </w:p>
    <w:sectPr w:rsidR="002907C5" w:rsidRPr="00185427">
      <w:pgSz w:w="16838" w:h="11906" w:orient="landscape" w:code="9"/>
      <w:pgMar w:top="1134" w:right="1440"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85427"/>
    <w:rsid w:val="00003566"/>
    <w:rsid w:val="00185427"/>
    <w:rsid w:val="00242282"/>
    <w:rsid w:val="002907C5"/>
    <w:rsid w:val="002B4F31"/>
    <w:rsid w:val="003415F7"/>
    <w:rsid w:val="0039616C"/>
    <w:rsid w:val="004B1FC0"/>
    <w:rsid w:val="005F4011"/>
    <w:rsid w:val="0066744D"/>
    <w:rsid w:val="00AB0276"/>
    <w:rsid w:val="00AF367E"/>
    <w:rsid w:val="00BC3864"/>
    <w:rsid w:val="00CA1034"/>
    <w:rsid w:val="00D86ACB"/>
    <w:rsid w:val="00F361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89769A"/>
  <w15:chartTrackingRefBased/>
  <w15:docId w15:val="{BCA3F5FC-8C8D-44AE-B9B4-08624500E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505</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Risk assessment for the shooting of wildfowl, game and vermin on the tidal foreshore between the rivers Nene and Ouse in Linco</vt:lpstr>
    </vt:vector>
  </TitlesOfParts>
  <Company> </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 for the shooting of wildfowl, game and vermin on the tidal foreshore between the rivers Nene and Ouse in Linco</dc:title>
  <dc:subject/>
  <dc:creator>M Preston-Mafham</dc:creator>
  <cp:keywords/>
  <cp:lastModifiedBy>Kevin Wilcox</cp:lastModifiedBy>
  <cp:revision>3</cp:revision>
  <cp:lastPrinted>2018-07-19T10:25:00Z</cp:lastPrinted>
  <dcterms:created xsi:type="dcterms:W3CDTF">2023-08-05T11:40:00Z</dcterms:created>
  <dcterms:modified xsi:type="dcterms:W3CDTF">2023-08-07T13:56:00Z</dcterms:modified>
</cp:coreProperties>
</file>